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56F9F" w14:textId="3184D6EC" w:rsidR="00705DD4" w:rsidRDefault="007C1845" w:rsidP="00634B3A">
      <w:pPr>
        <w:pStyle w:val="Heading1"/>
      </w:pPr>
      <w:r>
        <w:t>Course Syllabus Template</w:t>
      </w:r>
    </w:p>
    <w:p w14:paraId="4BAF487F" w14:textId="59E3F97B" w:rsidR="00FE41AF" w:rsidRPr="00FE41AF" w:rsidRDefault="00FE41AF" w:rsidP="00FE41AF">
      <w:r>
        <w:t xml:space="preserve">This template was created </w:t>
      </w:r>
      <w:r w:rsidR="00DD2619">
        <w:t xml:space="preserve">by the Center for Teaching and Learning </w:t>
      </w:r>
      <w:r>
        <w:t xml:space="preserve">for use by members of the UGA instructional community, as an aid to creating course syllabi. </w:t>
      </w:r>
      <w:r w:rsidR="004A7F31">
        <w:t xml:space="preserve">It is based on the requirements of UGA </w:t>
      </w:r>
      <w:r w:rsidR="00D7047F">
        <w:t>policy and</w:t>
      </w:r>
      <w:r w:rsidR="003345A5">
        <w:t xml:space="preserve"> </w:t>
      </w:r>
      <w:r w:rsidR="008A4DD3">
        <w:t>established best practices in teaching and learning.</w:t>
      </w:r>
      <w:r w:rsidR="008B12DF">
        <w:t xml:space="preserve"> </w:t>
      </w:r>
    </w:p>
    <w:p w14:paraId="3F20F0D6" w14:textId="525A26AF" w:rsidR="007C1845" w:rsidRDefault="007C1845" w:rsidP="007C1845">
      <w:pPr>
        <w:pStyle w:val="Heading2"/>
      </w:pPr>
      <w:r>
        <w:t>How to Use this Template</w:t>
      </w:r>
    </w:p>
    <w:p w14:paraId="18DDB2BC" w14:textId="7252772D" w:rsidR="008D37DC" w:rsidRDefault="008D37DC" w:rsidP="00357BA2">
      <w:pPr>
        <w:pStyle w:val="ListParagraph"/>
        <w:numPr>
          <w:ilvl w:val="0"/>
          <w:numId w:val="11"/>
        </w:numPr>
      </w:pPr>
      <w:r>
        <w:t>Delete the content on this first page.</w:t>
      </w:r>
    </w:p>
    <w:p w14:paraId="4FB68722" w14:textId="77777777" w:rsidR="00A36318" w:rsidRDefault="00156F42" w:rsidP="00357BA2">
      <w:pPr>
        <w:pStyle w:val="ListParagraph"/>
        <w:numPr>
          <w:ilvl w:val="0"/>
          <w:numId w:val="11"/>
        </w:numPr>
      </w:pPr>
      <w:r>
        <w:t xml:space="preserve">Replace </w:t>
      </w:r>
      <w:r w:rsidRPr="00A36318">
        <w:rPr>
          <w:highlight w:val="green"/>
        </w:rPr>
        <w:t>&lt;highlighted text&gt;</w:t>
      </w:r>
      <w:r>
        <w:t xml:space="preserve"> with content for your course</w:t>
      </w:r>
      <w:r w:rsidR="00A36318">
        <w:t xml:space="preserve"> (and remove the highlighting!).</w:t>
      </w:r>
    </w:p>
    <w:p w14:paraId="189A6646" w14:textId="77777777" w:rsidR="00A36318" w:rsidRDefault="0069314F" w:rsidP="00357BA2">
      <w:pPr>
        <w:pStyle w:val="ListParagraph"/>
        <w:numPr>
          <w:ilvl w:val="0"/>
          <w:numId w:val="11"/>
        </w:numPr>
      </w:pPr>
      <w:r>
        <w:t>Delete items not relevant to your course (e.g., TA info is only relevant if you have TAs)</w:t>
      </w:r>
      <w:r w:rsidR="00A36318">
        <w:t>.</w:t>
      </w:r>
    </w:p>
    <w:p w14:paraId="4488A946" w14:textId="7810D8A1" w:rsidR="008B12DF" w:rsidRDefault="000E0FD7" w:rsidP="00357BA2">
      <w:pPr>
        <w:pStyle w:val="ListParagraph"/>
        <w:numPr>
          <w:ilvl w:val="0"/>
          <w:numId w:val="11"/>
        </w:numPr>
      </w:pPr>
      <w:r>
        <w:t xml:space="preserve">Use </w:t>
      </w:r>
      <w:r w:rsidR="002F64A9">
        <w:t xml:space="preserve">the </w:t>
      </w:r>
      <w:hyperlink r:id="rId10" w:tooltip="Microsoft help materials, Accessibility Checker" w:history="1">
        <w:r w:rsidR="002F64A9" w:rsidRPr="002F64A9">
          <w:rPr>
            <w:rStyle w:val="Hyperlink"/>
          </w:rPr>
          <w:t>Word Accessibility Checker</w:t>
        </w:r>
      </w:hyperlink>
      <w:r w:rsidR="002F64A9">
        <w:t xml:space="preserve"> to identify</w:t>
      </w:r>
      <w:r w:rsidR="00E636C1">
        <w:t xml:space="preserve"> and correct</w:t>
      </w:r>
      <w:r w:rsidR="002F64A9">
        <w:t xml:space="preserve"> baseline accessibility issues.</w:t>
      </w:r>
    </w:p>
    <w:p w14:paraId="585D9581" w14:textId="475724F7" w:rsidR="007C1845" w:rsidRDefault="008805CF" w:rsidP="00357BA2">
      <w:pPr>
        <w:pStyle w:val="ListParagraph"/>
        <w:numPr>
          <w:ilvl w:val="0"/>
          <w:numId w:val="11"/>
        </w:numPr>
      </w:pPr>
      <w:r>
        <w:t xml:space="preserve">Save your file, upload it to the </w:t>
      </w:r>
      <w:hyperlink r:id="rId11" w:tooltip="UGA's Syllabus System" w:history="1">
        <w:r w:rsidRPr="00BC63BA">
          <w:rPr>
            <w:rStyle w:val="Hyperlink"/>
          </w:rPr>
          <w:t>Syllabus System</w:t>
        </w:r>
      </w:hyperlink>
      <w:r>
        <w:t xml:space="preserve">, and add it to your course in </w:t>
      </w:r>
      <w:hyperlink r:id="rId12" w:tooltip="eLC Homepage" w:history="1">
        <w:r w:rsidRPr="00BC63BA">
          <w:rPr>
            <w:rStyle w:val="Hyperlink"/>
          </w:rPr>
          <w:t>eLC</w:t>
        </w:r>
      </w:hyperlink>
      <w:r>
        <w:t>.</w:t>
      </w:r>
      <w:r w:rsidR="008E0279">
        <w:t xml:space="preserve"> </w:t>
      </w:r>
    </w:p>
    <w:p w14:paraId="21FEEEA6" w14:textId="3A6774AB" w:rsidR="007C1845" w:rsidRDefault="007C1845" w:rsidP="007C1845">
      <w:pPr>
        <w:pStyle w:val="Heading2"/>
      </w:pPr>
      <w:r>
        <w:t>Helpful Resources</w:t>
      </w:r>
    </w:p>
    <w:p w14:paraId="604D18FD" w14:textId="21BAFC51" w:rsidR="009C634B" w:rsidRDefault="00FB3FDC" w:rsidP="00FB3FDC">
      <w:pPr>
        <w:pStyle w:val="Heading3"/>
      </w:pPr>
      <w:r>
        <w:t>Building Syllabus Content</w:t>
      </w:r>
    </w:p>
    <w:p w14:paraId="6278A4DD" w14:textId="4D57ED5B" w:rsidR="00CE190F" w:rsidRDefault="00075B6C" w:rsidP="00357BA2">
      <w:pPr>
        <w:pStyle w:val="ListParagraph"/>
        <w:numPr>
          <w:ilvl w:val="0"/>
          <w:numId w:val="8"/>
        </w:numPr>
      </w:pPr>
      <w:hyperlink r:id="rId13" w:tooltip="CTL Syllabus Checklist for in-person courses" w:history="1">
        <w:r w:rsidRPr="00024161">
          <w:rPr>
            <w:rStyle w:val="Hyperlink"/>
          </w:rPr>
          <w:t>CTL Syllabus Checklist</w:t>
        </w:r>
      </w:hyperlink>
      <w:r>
        <w:t xml:space="preserve"> </w:t>
      </w:r>
      <w:r w:rsidR="007A0E65">
        <w:t xml:space="preserve">&amp; </w:t>
      </w:r>
      <w:hyperlink r:id="rId14" w:anchor="/programs/rJdpOcgvT" w:tooltip="Policy 01.04.026: Syllabus" w:history="1">
        <w:r w:rsidR="00B71AFB">
          <w:rPr>
            <w:rStyle w:val="Hyperlink"/>
          </w:rPr>
          <w:t>UGA S</w:t>
        </w:r>
        <w:r w:rsidR="003C1E6D" w:rsidRPr="003C1E6D">
          <w:rPr>
            <w:rStyle w:val="Hyperlink"/>
          </w:rPr>
          <w:t>yllabus Policy</w:t>
        </w:r>
      </w:hyperlink>
    </w:p>
    <w:p w14:paraId="5D6C7463" w14:textId="08CD4106" w:rsidR="00024161" w:rsidRDefault="00024161" w:rsidP="00357BA2">
      <w:pPr>
        <w:pStyle w:val="ListParagraph"/>
        <w:numPr>
          <w:ilvl w:val="0"/>
          <w:numId w:val="8"/>
        </w:numPr>
      </w:pPr>
      <w:hyperlink r:id="rId15" w:tooltip="Instructional Days spreadsheet, via CTL Syllabus Resources page" w:history="1">
        <w:r w:rsidRPr="00156B71">
          <w:rPr>
            <w:rStyle w:val="Hyperlink"/>
          </w:rPr>
          <w:t>List of Instructional Days</w:t>
        </w:r>
      </w:hyperlink>
      <w:r>
        <w:t xml:space="preserve"> </w:t>
      </w:r>
      <w:r w:rsidR="007A0E65">
        <w:t>(</w:t>
      </w:r>
      <w:r w:rsidR="00156B71">
        <w:t>available as .xlsx</w:t>
      </w:r>
      <w:r w:rsidR="007A0E65">
        <w:t xml:space="preserve"> </w:t>
      </w:r>
      <w:r>
        <w:t>download</w:t>
      </w:r>
      <w:r w:rsidR="007A0E65">
        <w:t>)</w:t>
      </w:r>
    </w:p>
    <w:p w14:paraId="6293AF10" w14:textId="3267070C" w:rsidR="009C634B" w:rsidRDefault="009C634B" w:rsidP="00357BA2">
      <w:pPr>
        <w:pStyle w:val="ListParagraph"/>
        <w:numPr>
          <w:ilvl w:val="0"/>
          <w:numId w:val="8"/>
        </w:numPr>
      </w:pPr>
      <w:hyperlink r:id="rId16" w:tooltip="Accessibility Checklist from Accessibility &amp; Testing" w:history="1">
        <w:r w:rsidRPr="00C76DAF">
          <w:rPr>
            <w:rStyle w:val="Hyperlink"/>
          </w:rPr>
          <w:t>Accessibility Checklist</w:t>
        </w:r>
      </w:hyperlink>
      <w:r>
        <w:t xml:space="preserve"> </w:t>
      </w:r>
      <w:r w:rsidR="00A12B14">
        <w:t>(Accessibility &amp; Testing)</w:t>
      </w:r>
    </w:p>
    <w:p w14:paraId="245F8A74" w14:textId="228F3A24" w:rsidR="00995AE2" w:rsidRDefault="00300B42" w:rsidP="00357BA2">
      <w:pPr>
        <w:pStyle w:val="ListParagraph"/>
        <w:numPr>
          <w:ilvl w:val="0"/>
          <w:numId w:val="8"/>
        </w:numPr>
      </w:pPr>
      <w:hyperlink r:id="rId17" w:tooltip="UGA's Course Approval system" w:history="1">
        <w:r w:rsidRPr="000467F6">
          <w:rPr>
            <w:rStyle w:val="Hyperlink"/>
          </w:rPr>
          <w:t xml:space="preserve">Course Approval </w:t>
        </w:r>
        <w:r w:rsidR="000467F6" w:rsidRPr="000467F6">
          <w:rPr>
            <w:rStyle w:val="Hyperlink"/>
          </w:rPr>
          <w:t>Process Automation</w:t>
        </w:r>
      </w:hyperlink>
      <w:r w:rsidR="000467F6">
        <w:t xml:space="preserve"> </w:t>
      </w:r>
      <w:r>
        <w:t>(CAPA)</w:t>
      </w:r>
    </w:p>
    <w:p w14:paraId="5CA16A15" w14:textId="541A89C7" w:rsidR="00FB3FDC" w:rsidRDefault="00FB3FDC" w:rsidP="00357BA2">
      <w:pPr>
        <w:pStyle w:val="ListParagraph"/>
        <w:numPr>
          <w:ilvl w:val="0"/>
          <w:numId w:val="8"/>
        </w:numPr>
      </w:pPr>
      <w:hyperlink r:id="rId18" w:tooltip="Office of Assessment &amp; Student Learning Outcomes" w:history="1">
        <w:r w:rsidRPr="000254CF">
          <w:rPr>
            <w:rStyle w:val="Hyperlink"/>
          </w:rPr>
          <w:t>Writing Student Learning Outcomes</w:t>
        </w:r>
      </w:hyperlink>
    </w:p>
    <w:p w14:paraId="36140F8C" w14:textId="3AF92A06" w:rsidR="00A534E4" w:rsidRDefault="00A534E4" w:rsidP="00357BA2">
      <w:pPr>
        <w:pStyle w:val="ListParagraph"/>
        <w:numPr>
          <w:ilvl w:val="0"/>
          <w:numId w:val="8"/>
        </w:numPr>
      </w:pPr>
      <w:hyperlink r:id="rId19" w:tooltip="Athena Webpage" w:history="1">
        <w:r w:rsidRPr="006A65CA">
          <w:rPr>
            <w:rStyle w:val="Hyperlink"/>
          </w:rPr>
          <w:t>Athena</w:t>
        </w:r>
      </w:hyperlink>
      <w:r>
        <w:t xml:space="preserve"> (class schedules</w:t>
      </w:r>
      <w:r w:rsidR="00305F60">
        <w:t xml:space="preserve"> &amp; course information</w:t>
      </w:r>
      <w:r>
        <w:t>)</w:t>
      </w:r>
    </w:p>
    <w:p w14:paraId="272651E8" w14:textId="719698A0" w:rsidR="00A70038" w:rsidRDefault="00A70038" w:rsidP="00A70038">
      <w:pPr>
        <w:pStyle w:val="ListParagraph"/>
        <w:numPr>
          <w:ilvl w:val="0"/>
          <w:numId w:val="8"/>
        </w:numPr>
      </w:pPr>
      <w:hyperlink r:id="rId20" w:tooltip="GenEd Core Curriculum, Registrar's information page" w:history="1">
        <w:r w:rsidRPr="001915B6">
          <w:rPr>
            <w:rStyle w:val="Hyperlink"/>
          </w:rPr>
          <w:t>Core Curriculum Learning Outc</w:t>
        </w:r>
        <w:r w:rsidRPr="001915B6">
          <w:rPr>
            <w:rStyle w:val="Hyperlink"/>
          </w:rPr>
          <w:t>o</w:t>
        </w:r>
        <w:r w:rsidRPr="001915B6">
          <w:rPr>
            <w:rStyle w:val="Hyperlink"/>
          </w:rPr>
          <w:t>mes</w:t>
        </w:r>
      </w:hyperlink>
    </w:p>
    <w:p w14:paraId="0DB33E5B" w14:textId="44DD2CC1" w:rsidR="00357BA2" w:rsidRPr="00C9417D" w:rsidRDefault="00C9417D" w:rsidP="00357BA2">
      <w:pPr>
        <w:pStyle w:val="ListParagraph"/>
        <w:rPr>
          <w:rStyle w:val="Hyperlink"/>
        </w:rPr>
      </w:pPr>
      <w:r>
        <w:fldChar w:fldCharType="begin"/>
      </w:r>
      <w:r w:rsidR="00877713">
        <w:instrText>HYPERLINK "https://ctl.uga.edu/teaching-resources/establishing-your-syllabus/samplesyllabuspolicies/" \o "CTL Teaching Resource: Sample Course Policies"</w:instrText>
      </w:r>
      <w:r>
        <w:fldChar w:fldCharType="separate"/>
      </w:r>
      <w:r w:rsidR="00357BA2" w:rsidRPr="00C9417D">
        <w:rPr>
          <w:rStyle w:val="Hyperlink"/>
        </w:rPr>
        <w:t>Sample Course Policies</w:t>
      </w:r>
    </w:p>
    <w:p w14:paraId="10DBA819" w14:textId="15D2D5DA" w:rsidR="005B6EB1" w:rsidRPr="00C9417D" w:rsidRDefault="00C9417D" w:rsidP="00357BA2">
      <w:pPr>
        <w:pStyle w:val="ListParagraph"/>
        <w:numPr>
          <w:ilvl w:val="0"/>
          <w:numId w:val="8"/>
        </w:numPr>
        <w:rPr>
          <w:rStyle w:val="Hyperlink"/>
        </w:rPr>
      </w:pPr>
      <w:r>
        <w:fldChar w:fldCharType="end"/>
      </w:r>
      <w:r>
        <w:fldChar w:fldCharType="begin"/>
      </w:r>
      <w:r w:rsidR="00A214DE">
        <w:instrText>HYPERLINK "https://teaching.uchicago.edu/resources/first-impressions-expectations-and-tone-syllabus-construction" \o "Learn more about Uinverity of Chicago's Resources"</w:instrText>
      </w:r>
      <w:r>
        <w:fldChar w:fldCharType="separate"/>
      </w:r>
      <w:r w:rsidR="001729A5" w:rsidRPr="00C9417D">
        <w:rPr>
          <w:rStyle w:val="Hyperlink"/>
        </w:rPr>
        <w:t>Expectations &amp; Tone in Syllabus Construction</w:t>
      </w:r>
    </w:p>
    <w:p w14:paraId="065876E1" w14:textId="47E1958C" w:rsidR="00DF68C8" w:rsidRDefault="00C9417D" w:rsidP="00DF68C8">
      <w:pPr>
        <w:pStyle w:val="Heading3"/>
      </w:pPr>
      <w:r>
        <w:rPr>
          <w:rFonts w:eastAsiaTheme="minorHAnsi" w:cstheme="minorBidi"/>
          <w:b w:val="0"/>
          <w:smallCaps w:val="0"/>
          <w:sz w:val="22"/>
          <w:szCs w:val="22"/>
        </w:rPr>
        <w:fldChar w:fldCharType="end"/>
      </w:r>
      <w:r w:rsidR="00DF68C8">
        <w:t>Key University Policies</w:t>
      </w:r>
      <w:r w:rsidR="00EF0E82">
        <w:t xml:space="preserve"> &amp; Practices</w:t>
      </w:r>
    </w:p>
    <w:p w14:paraId="712312E6" w14:textId="1B22A61D" w:rsidR="002C2014" w:rsidRDefault="00EF0E82" w:rsidP="002C2014">
      <w:pPr>
        <w:pStyle w:val="ListParagraph"/>
        <w:numPr>
          <w:ilvl w:val="0"/>
          <w:numId w:val="9"/>
        </w:numPr>
      </w:pPr>
      <w:hyperlink r:id="rId21" w:anchor="/programs/ByJJzkWDT" w:tooltip="Policy 01.04.020: Grades" w:history="1">
        <w:r w:rsidRPr="00C543F6">
          <w:rPr>
            <w:rStyle w:val="Hyperlink"/>
          </w:rPr>
          <w:t>Grading System</w:t>
        </w:r>
      </w:hyperlink>
    </w:p>
    <w:p w14:paraId="24D9A006" w14:textId="324A4A79" w:rsidR="001963A1" w:rsidRDefault="001963A1" w:rsidP="002C2014">
      <w:pPr>
        <w:pStyle w:val="ListParagraph"/>
        <w:numPr>
          <w:ilvl w:val="0"/>
          <w:numId w:val="9"/>
        </w:numPr>
      </w:pPr>
      <w:hyperlink r:id="rId22" w:anchor="/programs/SJTFnNAUp" w:tooltip="Policy 01.09.003: Attendance Policy" w:history="1">
        <w:r w:rsidRPr="001963A1">
          <w:rPr>
            <w:rStyle w:val="Hyperlink"/>
          </w:rPr>
          <w:t>Attendance Policy</w:t>
        </w:r>
      </w:hyperlink>
    </w:p>
    <w:p w14:paraId="15D5E3C1" w14:textId="0CEF5D22" w:rsidR="001963A1" w:rsidRDefault="001963A1" w:rsidP="002C2014">
      <w:pPr>
        <w:pStyle w:val="ListParagraph"/>
        <w:numPr>
          <w:ilvl w:val="0"/>
          <w:numId w:val="9"/>
        </w:numPr>
      </w:pPr>
      <w:hyperlink r:id="rId23" w:anchor="/programs/SkD2-5evp" w:tooltip="Policy 01.04.017: Final Examination Policy" w:history="1">
        <w:r w:rsidRPr="00E01D1A">
          <w:rPr>
            <w:rStyle w:val="Hyperlink"/>
          </w:rPr>
          <w:t>Final Examination Policy</w:t>
        </w:r>
      </w:hyperlink>
    </w:p>
    <w:p w14:paraId="557EA49A" w14:textId="6AFDA239" w:rsidR="001963A1" w:rsidRDefault="001963A1" w:rsidP="002C2014">
      <w:pPr>
        <w:pStyle w:val="ListParagraph"/>
        <w:numPr>
          <w:ilvl w:val="0"/>
          <w:numId w:val="9"/>
        </w:numPr>
      </w:pPr>
      <w:hyperlink r:id="rId24" w:anchor="/programs/SkmMT8ntp" w:tooltip="Policy 01.09.006: Field Trip Requirements" w:history="1">
        <w:r w:rsidRPr="00E01D1A">
          <w:rPr>
            <w:rStyle w:val="Hyperlink"/>
          </w:rPr>
          <w:t>Field Trip Policy</w:t>
        </w:r>
      </w:hyperlink>
    </w:p>
    <w:p w14:paraId="57BBE764" w14:textId="20C3FCAC" w:rsidR="001963A1" w:rsidRDefault="001963A1" w:rsidP="002C2014">
      <w:pPr>
        <w:pStyle w:val="ListParagraph"/>
        <w:numPr>
          <w:ilvl w:val="0"/>
          <w:numId w:val="9"/>
        </w:numPr>
      </w:pPr>
      <w:hyperlink r:id="rId25" w:anchor="/programs/SJQ6fcxva" w:tooltip="Policy 01.04.021: Mandatory Assignments, Tests, and Quizzes During Reading Days and the Final Instructional Day of a Course" w:history="1">
        <w:r w:rsidRPr="00E01D1A">
          <w:rPr>
            <w:rStyle w:val="Hyperlink"/>
          </w:rPr>
          <w:t>Final Instructional Days</w:t>
        </w:r>
      </w:hyperlink>
    </w:p>
    <w:p w14:paraId="118BF294" w14:textId="76F77285" w:rsidR="001116AB" w:rsidRPr="00B20833" w:rsidRDefault="001116AB" w:rsidP="00357BA2">
      <w:pPr>
        <w:pStyle w:val="ListParagraph"/>
        <w:numPr>
          <w:ilvl w:val="0"/>
          <w:numId w:val="9"/>
        </w:numPr>
      </w:pPr>
      <w:hyperlink r:id="rId26" w:tooltip="UGA's Syllabus System" w:history="1">
        <w:r w:rsidRPr="00B20833">
          <w:rPr>
            <w:rStyle w:val="Hyperlink"/>
          </w:rPr>
          <w:t>Syllabus System</w:t>
        </w:r>
      </w:hyperlink>
    </w:p>
    <w:p w14:paraId="656C1863" w14:textId="51404543" w:rsidR="00B20833" w:rsidRDefault="00B20833" w:rsidP="008B12DF">
      <w:pPr>
        <w:pStyle w:val="Heading2"/>
      </w:pPr>
      <w:r>
        <w:t>Need More Help? Notice an Error?</w:t>
      </w:r>
    </w:p>
    <w:p w14:paraId="555E0929" w14:textId="38E28744" w:rsidR="00956754" w:rsidRDefault="004A7F31" w:rsidP="004A7F31">
      <w:hyperlink r:id="rId27" w:tooltip="CTL contact form" w:history="1">
        <w:r w:rsidRPr="000B3375">
          <w:rPr>
            <w:rStyle w:val="Hyperlink"/>
          </w:rPr>
          <w:t xml:space="preserve">Contact </w:t>
        </w:r>
        <w:r w:rsidR="00DB5A6C" w:rsidRPr="000B3375">
          <w:rPr>
            <w:rStyle w:val="Hyperlink"/>
          </w:rPr>
          <w:t>the Center for Teaching and Learning</w:t>
        </w:r>
      </w:hyperlink>
      <w:r w:rsidR="000B3375">
        <w:t>.</w:t>
      </w:r>
    </w:p>
    <w:p w14:paraId="454467FD" w14:textId="16B56665" w:rsidR="001C33AD" w:rsidRDefault="00956754" w:rsidP="000B3375">
      <w:pPr>
        <w:spacing w:before="240"/>
        <w:jc w:val="right"/>
        <w:rPr>
          <w:rFonts w:eastAsiaTheme="majorEastAsia" w:cstheme="majorBidi"/>
          <w:b/>
          <w:sz w:val="40"/>
          <w:szCs w:val="32"/>
        </w:rPr>
      </w:pPr>
      <w:r w:rsidRPr="00D276B5">
        <w:rPr>
          <w:sz w:val="20"/>
          <w:szCs w:val="20"/>
        </w:rPr>
        <w:t>(CTL Syllabus Template Version 1.</w:t>
      </w:r>
      <w:r w:rsidR="000B3375">
        <w:rPr>
          <w:sz w:val="20"/>
          <w:szCs w:val="20"/>
        </w:rPr>
        <w:t>2</w:t>
      </w:r>
      <w:r w:rsidRPr="00D276B5">
        <w:rPr>
          <w:sz w:val="20"/>
          <w:szCs w:val="20"/>
        </w:rPr>
        <w:t xml:space="preserve">, </w:t>
      </w:r>
      <w:r w:rsidR="00B20833">
        <w:rPr>
          <w:sz w:val="20"/>
          <w:szCs w:val="20"/>
        </w:rPr>
        <w:t xml:space="preserve">November </w:t>
      </w:r>
      <w:r w:rsidR="0044298D">
        <w:rPr>
          <w:sz w:val="20"/>
          <w:szCs w:val="20"/>
        </w:rPr>
        <w:t>2025</w:t>
      </w:r>
      <w:r w:rsidRPr="00D276B5">
        <w:rPr>
          <w:sz w:val="20"/>
          <w:szCs w:val="20"/>
        </w:rPr>
        <w:t>)</w:t>
      </w:r>
      <w:r w:rsidR="001C33AD">
        <w:br w:type="page"/>
      </w:r>
    </w:p>
    <w:p w14:paraId="5BAFA8B0" w14:textId="7BF439DF" w:rsidR="0089740B" w:rsidRDefault="0064501D" w:rsidP="009B170D">
      <w:pPr>
        <w:pStyle w:val="Heading1"/>
      </w:pPr>
      <w:r>
        <w:lastRenderedPageBreak/>
        <w:t xml:space="preserve">Course </w:t>
      </w:r>
      <w:r w:rsidR="0089740B">
        <w:t>Syllabus</w:t>
      </w:r>
    </w:p>
    <w:p w14:paraId="7679414A" w14:textId="7EA92C92" w:rsidR="00296E58" w:rsidRPr="000B02A2" w:rsidRDefault="00296E58" w:rsidP="005A5A95">
      <w:pPr>
        <w:pStyle w:val="Heading3"/>
        <w:rPr>
          <w:highlight w:val="green"/>
        </w:rPr>
      </w:pPr>
      <w:r w:rsidRPr="000B02A2">
        <w:rPr>
          <w:highlight w:val="green"/>
        </w:rPr>
        <w:t>XXXX 1234: Course Name (Section YY)</w:t>
      </w:r>
    </w:p>
    <w:p w14:paraId="6A23AF44" w14:textId="24879DFA" w:rsidR="003C7705" w:rsidRDefault="0027539E" w:rsidP="003C7705">
      <w:pPr>
        <w:pStyle w:val="BodyText"/>
        <w:rPr>
          <w:b/>
          <w:bCs/>
        </w:rPr>
      </w:pPr>
      <w:r w:rsidRPr="0027539E">
        <w:rPr>
          <w:b/>
          <w:bCs/>
          <w:highlight w:val="green"/>
        </w:rPr>
        <w:t>Semester (e.g., Fall 2024)</w:t>
      </w:r>
    </w:p>
    <w:p w14:paraId="6A8A9C7C" w14:textId="77777777" w:rsidR="00950B29" w:rsidRPr="002E0887" w:rsidRDefault="00950B29" w:rsidP="00950B29">
      <w:pPr>
        <w:pStyle w:val="BodyText"/>
        <w:rPr>
          <w:b/>
          <w:bCs/>
          <w:i/>
          <w:iCs/>
        </w:rPr>
      </w:pPr>
      <w:r w:rsidRPr="002E0887">
        <w:rPr>
          <w:b/>
          <w:bCs/>
          <w:i/>
          <w:iCs/>
        </w:rPr>
        <w:t xml:space="preserve">Cross-listed as </w:t>
      </w:r>
      <w:r w:rsidRPr="002E0887">
        <w:rPr>
          <w:b/>
          <w:bCs/>
          <w:i/>
          <w:iCs/>
          <w:highlight w:val="green"/>
        </w:rPr>
        <w:t>XXXX 1234</w:t>
      </w:r>
    </w:p>
    <w:p w14:paraId="40B02531" w14:textId="77777777" w:rsidR="00762B15" w:rsidRDefault="00CB03BB" w:rsidP="003C7705">
      <w:pPr>
        <w:pStyle w:val="BodyText"/>
        <w:rPr>
          <w:i/>
          <w:iCs/>
        </w:rPr>
      </w:pPr>
      <w:r>
        <w:rPr>
          <w:b/>
          <w:bCs/>
          <w:i/>
          <w:iCs/>
        </w:rPr>
        <w:t>Pre-requisites</w:t>
      </w:r>
      <w:r w:rsidR="00762B15">
        <w:rPr>
          <w:b/>
          <w:bCs/>
          <w:i/>
          <w:iCs/>
        </w:rPr>
        <w:t xml:space="preserve">: </w:t>
      </w:r>
      <w:r w:rsidR="00762B15" w:rsidRPr="00950B29">
        <w:rPr>
          <w:i/>
          <w:iCs/>
          <w:highlight w:val="green"/>
        </w:rPr>
        <w:t>&lt;list of pre-requisites&gt;</w:t>
      </w:r>
    </w:p>
    <w:p w14:paraId="5682A292" w14:textId="5798329B" w:rsidR="006A65CA" w:rsidRPr="00CB03BB" w:rsidRDefault="00CB03BB" w:rsidP="003C7705">
      <w:pPr>
        <w:pStyle w:val="BodyText"/>
        <w:rPr>
          <w:i/>
          <w:iCs/>
        </w:rPr>
      </w:pPr>
      <w:r>
        <w:rPr>
          <w:b/>
          <w:bCs/>
          <w:i/>
          <w:iCs/>
        </w:rPr>
        <w:t>Co-Requisites</w:t>
      </w:r>
      <w:r w:rsidR="002E0887">
        <w:rPr>
          <w:b/>
          <w:bCs/>
          <w:i/>
          <w:iCs/>
        </w:rPr>
        <w:t xml:space="preserve">: </w:t>
      </w:r>
      <w:r w:rsidR="006A65CA" w:rsidRPr="00950B29">
        <w:rPr>
          <w:i/>
          <w:iCs/>
          <w:highlight w:val="green"/>
        </w:rPr>
        <w:t>&lt;list of co-requisites&gt;</w:t>
      </w:r>
    </w:p>
    <w:p w14:paraId="51061C87" w14:textId="31BF43A8" w:rsidR="00961C13" w:rsidRDefault="00961C13" w:rsidP="006B0245">
      <w:pPr>
        <w:pStyle w:val="Heading2"/>
      </w:pPr>
      <w:r w:rsidRPr="009575B6">
        <w:t xml:space="preserve">Course </w:t>
      </w:r>
      <w:r w:rsidR="005406B9">
        <w:t>Meeting Times</w:t>
      </w:r>
    </w:p>
    <w:p w14:paraId="2878A3DE" w14:textId="77777777" w:rsidR="00CB03BB" w:rsidRDefault="00CB03BB" w:rsidP="00CB03BB">
      <w:pPr>
        <w:pStyle w:val="BodyText"/>
      </w:pPr>
      <w:r>
        <w:rPr>
          <w:b/>
          <w:bCs/>
        </w:rPr>
        <w:t xml:space="preserve">Class Meeting Time: </w:t>
      </w:r>
      <w:r w:rsidRPr="004A4B50">
        <w:rPr>
          <w:highlight w:val="green"/>
        </w:rPr>
        <w:t>&lt;days of the week &amp; time of class&gt;</w:t>
      </w:r>
    </w:p>
    <w:p w14:paraId="37334BF9" w14:textId="77777777" w:rsidR="00CB03BB" w:rsidRDefault="00CB03BB" w:rsidP="00CB03BB">
      <w:pPr>
        <w:pStyle w:val="BodyText"/>
      </w:pPr>
      <w:r w:rsidRPr="004A4B50">
        <w:rPr>
          <w:b/>
          <w:bCs/>
        </w:rPr>
        <w:t>Class Meeting Location:</w:t>
      </w:r>
      <w:r>
        <w:t xml:space="preserve"> </w:t>
      </w:r>
      <w:r w:rsidRPr="004A4B50">
        <w:rPr>
          <w:highlight w:val="green"/>
        </w:rPr>
        <w:t>&lt;building &amp; room number&gt;</w:t>
      </w:r>
    </w:p>
    <w:p w14:paraId="45F65E82" w14:textId="77777777" w:rsidR="00CB03BB" w:rsidRDefault="00CB03BB" w:rsidP="00CB03BB">
      <w:pPr>
        <w:pStyle w:val="BodyText"/>
      </w:pPr>
      <w:r w:rsidRPr="00A7016C">
        <w:rPr>
          <w:b/>
          <w:bCs/>
        </w:rPr>
        <w:t>Lab Meeting Time &amp; Location:</w:t>
      </w:r>
      <w:r>
        <w:t xml:space="preserve"> </w:t>
      </w:r>
      <w:r w:rsidRPr="00A7016C">
        <w:rPr>
          <w:highlight w:val="green"/>
        </w:rPr>
        <w:t>&lt;day, time, building &amp; room number&gt;</w:t>
      </w:r>
    </w:p>
    <w:p w14:paraId="17946CE8" w14:textId="77777777" w:rsidR="00CB03BB" w:rsidRDefault="00CB03BB" w:rsidP="00CB03BB">
      <w:pPr>
        <w:pStyle w:val="BodyText"/>
      </w:pPr>
      <w:r w:rsidRPr="00A7016C">
        <w:rPr>
          <w:b/>
          <w:bCs/>
        </w:rPr>
        <w:t>Recitation Meeting Time &amp; Location:</w:t>
      </w:r>
      <w:r>
        <w:t xml:space="preserve"> </w:t>
      </w:r>
      <w:r w:rsidRPr="00A7016C">
        <w:rPr>
          <w:highlight w:val="green"/>
        </w:rPr>
        <w:t>&lt;day, time, building &amp; room number&gt;</w:t>
      </w:r>
    </w:p>
    <w:p w14:paraId="597A79D3" w14:textId="7EAE45C0" w:rsidR="00141463" w:rsidRPr="004A4B50" w:rsidRDefault="00141463" w:rsidP="00CB03BB">
      <w:pPr>
        <w:pStyle w:val="BodyText"/>
      </w:pPr>
      <w:r w:rsidRPr="00141463">
        <w:rPr>
          <w:b/>
          <w:bCs/>
        </w:rPr>
        <w:t>Studio Meeting Time &amp; Location:</w:t>
      </w:r>
      <w:r>
        <w:t xml:space="preserve"> </w:t>
      </w:r>
      <w:r w:rsidRPr="00141463">
        <w:rPr>
          <w:highlight w:val="green"/>
        </w:rPr>
        <w:t>&lt;day, time, building &amp; room number&gt;</w:t>
      </w:r>
    </w:p>
    <w:p w14:paraId="4872D73C" w14:textId="03EBC8BC" w:rsidR="00C466B8" w:rsidRDefault="00961C13" w:rsidP="00BA0C47">
      <w:pPr>
        <w:pStyle w:val="Heading2"/>
      </w:pPr>
      <w:r w:rsidRPr="009575B6">
        <w:t>Instructor</w:t>
      </w:r>
      <w:r w:rsidR="001915B6">
        <w:t xml:space="preserve"> &amp; TA</w:t>
      </w:r>
      <w:r w:rsidRPr="009575B6">
        <w:t xml:space="preserve"> Information</w:t>
      </w:r>
    </w:p>
    <w:p w14:paraId="62479E53" w14:textId="1D83230E" w:rsidR="00BA0C47" w:rsidRDefault="00BA0C47" w:rsidP="00BA0C47">
      <w:r>
        <w:rPr>
          <w:b/>
          <w:bCs/>
        </w:rPr>
        <w:t xml:space="preserve">Instructor: </w:t>
      </w:r>
      <w:r w:rsidRPr="00E53CAD">
        <w:rPr>
          <w:highlight w:val="green"/>
        </w:rPr>
        <w:t>&lt;full name of instructor</w:t>
      </w:r>
      <w:r w:rsidR="00E53CAD" w:rsidRPr="00E53CAD">
        <w:rPr>
          <w:highlight w:val="green"/>
        </w:rPr>
        <w:t>, as you would like to be addressed</w:t>
      </w:r>
      <w:r w:rsidR="00FD1BDA">
        <w:rPr>
          <w:highlight w:val="green"/>
        </w:rPr>
        <w:t xml:space="preserve"> by students</w:t>
      </w:r>
      <w:r w:rsidRPr="00E53CAD">
        <w:rPr>
          <w:highlight w:val="green"/>
        </w:rPr>
        <w:t>&gt;</w:t>
      </w:r>
    </w:p>
    <w:p w14:paraId="512EF73D" w14:textId="5334AF36" w:rsidR="00BA0C47" w:rsidRDefault="00D42D12" w:rsidP="00BA0C47">
      <w:r>
        <w:rPr>
          <w:b/>
          <w:bCs/>
        </w:rPr>
        <w:t xml:space="preserve">Email: </w:t>
      </w:r>
      <w:r w:rsidRPr="00E53CAD">
        <w:rPr>
          <w:highlight w:val="green"/>
        </w:rPr>
        <w:t>&lt;@uga email address</w:t>
      </w:r>
      <w:r w:rsidR="009709D5" w:rsidRPr="00E53CAD">
        <w:rPr>
          <w:highlight w:val="green"/>
        </w:rPr>
        <w:t xml:space="preserve"> or direct to email via eLC</w:t>
      </w:r>
      <w:r w:rsidRPr="00E53CAD">
        <w:rPr>
          <w:highlight w:val="green"/>
        </w:rPr>
        <w:t>&gt;</w:t>
      </w:r>
    </w:p>
    <w:p w14:paraId="539DA72A" w14:textId="772670D7" w:rsidR="00D42D12" w:rsidRDefault="009709D5" w:rsidP="00BA0C47">
      <w:r w:rsidRPr="009709D5">
        <w:rPr>
          <w:b/>
          <w:bCs/>
        </w:rPr>
        <w:t>Phone:</w:t>
      </w:r>
      <w:r>
        <w:t xml:space="preserve"> </w:t>
      </w:r>
      <w:r w:rsidRPr="00E53CAD">
        <w:rPr>
          <w:highlight w:val="green"/>
        </w:rPr>
        <w:t>&lt;office phone number (if desired)&gt;</w:t>
      </w:r>
    </w:p>
    <w:p w14:paraId="572A5885" w14:textId="40160DB5" w:rsidR="009709D5" w:rsidRPr="00D42D12" w:rsidRDefault="00E53CAD" w:rsidP="00BA0C47">
      <w:r w:rsidRPr="00E53CAD">
        <w:rPr>
          <w:b/>
          <w:bCs/>
        </w:rPr>
        <w:t>Office Hours:</w:t>
      </w:r>
      <w:r>
        <w:t xml:space="preserve"> </w:t>
      </w:r>
      <w:r w:rsidRPr="00E53CAD">
        <w:rPr>
          <w:highlight w:val="green"/>
        </w:rPr>
        <w:t>&lt;time &amp; location&gt;</w:t>
      </w:r>
    </w:p>
    <w:p w14:paraId="2080F04B" w14:textId="72151C35" w:rsidR="00BA0C47" w:rsidRDefault="001915B6" w:rsidP="00BA0C47">
      <w:r w:rsidRPr="001915B6">
        <w:rPr>
          <w:b/>
          <w:bCs/>
        </w:rPr>
        <w:t>Website:</w:t>
      </w:r>
      <w:r>
        <w:t xml:space="preserve"> </w:t>
      </w:r>
      <w:r w:rsidRPr="001915B6">
        <w:rPr>
          <w:highlight w:val="green"/>
        </w:rPr>
        <w:t>&lt;link to personal or professional website&gt;</w:t>
      </w:r>
    </w:p>
    <w:p w14:paraId="215C28A4" w14:textId="0A52F55F" w:rsidR="001915B6" w:rsidRDefault="001915B6" w:rsidP="00BA0C47">
      <w:pPr>
        <w:rPr>
          <w:i/>
          <w:iCs/>
        </w:rPr>
      </w:pPr>
      <w:r w:rsidRPr="001915B6">
        <w:rPr>
          <w:i/>
          <w:iCs/>
          <w:highlight w:val="green"/>
        </w:rPr>
        <w:t>&lt;Explanation of best ways to contact the instructor, and the timeframe within which emails will be returned.&gt;</w:t>
      </w:r>
    </w:p>
    <w:p w14:paraId="21D8E4D5" w14:textId="77777777" w:rsidR="001915B6" w:rsidRDefault="001915B6" w:rsidP="00BA0C47">
      <w:pPr>
        <w:pBdr>
          <w:bottom w:val="single" w:sz="6" w:space="1" w:color="auto"/>
        </w:pBdr>
        <w:rPr>
          <w:b/>
          <w:bCs/>
        </w:rPr>
      </w:pPr>
    </w:p>
    <w:p w14:paraId="7ECCB888" w14:textId="77777777" w:rsidR="001915B6" w:rsidRDefault="001915B6" w:rsidP="00BA0C47">
      <w:pPr>
        <w:rPr>
          <w:b/>
          <w:bCs/>
        </w:rPr>
      </w:pPr>
    </w:p>
    <w:p w14:paraId="4EE74F93" w14:textId="196CF98B" w:rsidR="001915B6" w:rsidRDefault="001915B6" w:rsidP="001915B6">
      <w:r>
        <w:rPr>
          <w:b/>
          <w:bCs/>
        </w:rPr>
        <w:t xml:space="preserve">Teaching Assistant: </w:t>
      </w:r>
      <w:r w:rsidRPr="00E53CAD">
        <w:rPr>
          <w:highlight w:val="green"/>
        </w:rPr>
        <w:t xml:space="preserve">&lt;full name of </w:t>
      </w:r>
      <w:r>
        <w:rPr>
          <w:highlight w:val="green"/>
        </w:rPr>
        <w:t>TA/grader</w:t>
      </w:r>
      <w:r w:rsidRPr="00E53CAD">
        <w:rPr>
          <w:highlight w:val="green"/>
        </w:rPr>
        <w:t xml:space="preserve">, as </w:t>
      </w:r>
      <w:r>
        <w:rPr>
          <w:highlight w:val="green"/>
        </w:rPr>
        <w:t xml:space="preserve">they should </w:t>
      </w:r>
      <w:r w:rsidRPr="00E53CAD">
        <w:rPr>
          <w:highlight w:val="green"/>
        </w:rPr>
        <w:t>be addressed</w:t>
      </w:r>
      <w:r w:rsidR="00FD1BDA">
        <w:rPr>
          <w:highlight w:val="green"/>
        </w:rPr>
        <w:t xml:space="preserve"> by students</w:t>
      </w:r>
      <w:r w:rsidRPr="00E53CAD">
        <w:rPr>
          <w:highlight w:val="green"/>
        </w:rPr>
        <w:t>&gt;</w:t>
      </w:r>
    </w:p>
    <w:p w14:paraId="1AE486C2" w14:textId="77777777" w:rsidR="001915B6" w:rsidRDefault="001915B6" w:rsidP="001915B6">
      <w:r>
        <w:rPr>
          <w:b/>
          <w:bCs/>
        </w:rPr>
        <w:t xml:space="preserve">Email: </w:t>
      </w:r>
      <w:r w:rsidRPr="00E53CAD">
        <w:rPr>
          <w:highlight w:val="green"/>
        </w:rPr>
        <w:t>&lt;@uga email address or direct to email via eLC&gt;</w:t>
      </w:r>
    </w:p>
    <w:p w14:paraId="4C127779" w14:textId="77777777" w:rsidR="001915B6" w:rsidRDefault="001915B6" w:rsidP="001915B6">
      <w:r w:rsidRPr="009709D5">
        <w:rPr>
          <w:b/>
          <w:bCs/>
        </w:rPr>
        <w:t>Phone:</w:t>
      </w:r>
      <w:r>
        <w:t xml:space="preserve"> </w:t>
      </w:r>
      <w:r w:rsidRPr="00E53CAD">
        <w:rPr>
          <w:highlight w:val="green"/>
        </w:rPr>
        <w:t>&lt;office phone number (if desired)&gt;</w:t>
      </w:r>
    </w:p>
    <w:p w14:paraId="7B7E433B" w14:textId="77777777" w:rsidR="001915B6" w:rsidRPr="00D42D12" w:rsidRDefault="001915B6" w:rsidP="001915B6">
      <w:r w:rsidRPr="00E53CAD">
        <w:rPr>
          <w:b/>
          <w:bCs/>
        </w:rPr>
        <w:t>Office Hours:</w:t>
      </w:r>
      <w:r>
        <w:t xml:space="preserve"> </w:t>
      </w:r>
      <w:r w:rsidRPr="00E53CAD">
        <w:rPr>
          <w:highlight w:val="green"/>
        </w:rPr>
        <w:t>&lt;time &amp; location&gt;</w:t>
      </w:r>
    </w:p>
    <w:p w14:paraId="35E62C50" w14:textId="77777777" w:rsidR="001915B6" w:rsidRDefault="001915B6" w:rsidP="001915B6">
      <w:r w:rsidRPr="001915B6">
        <w:rPr>
          <w:b/>
          <w:bCs/>
        </w:rPr>
        <w:t>Website:</w:t>
      </w:r>
      <w:r>
        <w:t xml:space="preserve"> </w:t>
      </w:r>
      <w:r w:rsidRPr="001915B6">
        <w:rPr>
          <w:highlight w:val="green"/>
        </w:rPr>
        <w:t>&lt;link to personal or professional website&gt;</w:t>
      </w:r>
    </w:p>
    <w:p w14:paraId="5A3ED8E5" w14:textId="130FC82D" w:rsidR="001915B6" w:rsidRDefault="001915B6" w:rsidP="001915B6">
      <w:pPr>
        <w:rPr>
          <w:i/>
          <w:iCs/>
        </w:rPr>
      </w:pPr>
      <w:r w:rsidRPr="001915B6">
        <w:rPr>
          <w:i/>
          <w:iCs/>
          <w:highlight w:val="green"/>
        </w:rPr>
        <w:t xml:space="preserve">&lt;Explanation of best ways to contact the </w:t>
      </w:r>
      <w:r>
        <w:rPr>
          <w:i/>
          <w:iCs/>
          <w:highlight w:val="green"/>
        </w:rPr>
        <w:t>TA(s)</w:t>
      </w:r>
      <w:r w:rsidRPr="001915B6">
        <w:rPr>
          <w:i/>
          <w:iCs/>
          <w:highlight w:val="green"/>
        </w:rPr>
        <w:t>, and the timeframe within which emails will be returned.&gt;</w:t>
      </w:r>
    </w:p>
    <w:p w14:paraId="655026A4" w14:textId="77777777" w:rsidR="001915B6" w:rsidRPr="001915B6" w:rsidRDefault="001915B6" w:rsidP="00BA0C47">
      <w:pPr>
        <w:rPr>
          <w:b/>
          <w:bCs/>
        </w:rPr>
      </w:pPr>
    </w:p>
    <w:p w14:paraId="509584B4" w14:textId="5EFE4E95" w:rsidR="00410383" w:rsidRDefault="009575B6" w:rsidP="00DE1793">
      <w:pPr>
        <w:pStyle w:val="Heading2"/>
      </w:pPr>
      <w:r>
        <w:lastRenderedPageBreak/>
        <w:t>Course Description</w:t>
      </w:r>
      <w:r w:rsidR="00896E97">
        <w:t xml:space="preserve"> &amp; Details</w:t>
      </w:r>
    </w:p>
    <w:p w14:paraId="18EEC648" w14:textId="10B53B98" w:rsidR="001915B6" w:rsidRDefault="001915B6" w:rsidP="00410383">
      <w:r w:rsidRPr="001915B6">
        <w:rPr>
          <w:highlight w:val="green"/>
        </w:rPr>
        <w:t xml:space="preserve">&lt;Official course description from </w:t>
      </w:r>
      <w:hyperlink r:id="rId28" w:tooltip="Learn more at CAPA.uga.edu" w:history="1">
        <w:r w:rsidRPr="001915B6">
          <w:rPr>
            <w:rStyle w:val="Hyperlink"/>
            <w:highlight w:val="green"/>
          </w:rPr>
          <w:t>CAPA</w:t>
        </w:r>
      </w:hyperlink>
      <w:r w:rsidRPr="001915B6">
        <w:rPr>
          <w:highlight w:val="green"/>
        </w:rPr>
        <w:t>&gt;</w:t>
      </w:r>
    </w:p>
    <w:p w14:paraId="7FDBD00F" w14:textId="40EFC633" w:rsidR="00324680" w:rsidRDefault="001915B6" w:rsidP="00410383">
      <w:r w:rsidRPr="001915B6">
        <w:rPr>
          <w:highlight w:val="green"/>
        </w:rPr>
        <w:t>&lt;</w:t>
      </w:r>
      <w:r w:rsidR="00FB0AF3" w:rsidRPr="001915B6">
        <w:rPr>
          <w:highlight w:val="green"/>
        </w:rPr>
        <w:t xml:space="preserve">Additional </w:t>
      </w:r>
      <w:r w:rsidRPr="001915B6">
        <w:rPr>
          <w:highlight w:val="green"/>
        </w:rPr>
        <w:t>details and descriptions intended to spark student interest and appreciation for the relevance of the course</w:t>
      </w:r>
      <w:r w:rsidR="00E908F1">
        <w:rPr>
          <w:highlight w:val="green"/>
        </w:rPr>
        <w:t>, share your enthusiasm for the subject, etc.</w:t>
      </w:r>
      <w:r w:rsidRPr="001915B6">
        <w:rPr>
          <w:highlight w:val="green"/>
        </w:rPr>
        <w:t>&gt;</w:t>
      </w:r>
    </w:p>
    <w:p w14:paraId="70AEC736" w14:textId="318800DE" w:rsidR="00CE7575" w:rsidRDefault="002B649D" w:rsidP="00410383">
      <w:r w:rsidRPr="00F51875">
        <w:rPr>
          <w:rStyle w:val="Heading3Char"/>
        </w:rPr>
        <w:t>Course-level Learning Outcomes</w:t>
      </w:r>
      <w:r w:rsidRPr="00F51875">
        <w:rPr>
          <w:rStyle w:val="Heading3Char"/>
        </w:rPr>
        <w:br/>
      </w:r>
      <w:r w:rsidR="001915B6">
        <w:t>Upon successful completion of this course you should be able to:</w:t>
      </w:r>
    </w:p>
    <w:p w14:paraId="67C574BE" w14:textId="2A927D49" w:rsidR="00CE7575" w:rsidRDefault="001915B6" w:rsidP="00357BA2">
      <w:pPr>
        <w:pStyle w:val="ListParagraph"/>
      </w:pPr>
      <w:r w:rsidRPr="001915B6">
        <w:rPr>
          <w:highlight w:val="green"/>
        </w:rPr>
        <w:t>&lt;outcome 1&gt;</w:t>
      </w:r>
    </w:p>
    <w:p w14:paraId="3A4C698D" w14:textId="5FB71C11" w:rsidR="00CE7575" w:rsidRDefault="001915B6" w:rsidP="00357BA2">
      <w:pPr>
        <w:pStyle w:val="ListParagraph"/>
      </w:pPr>
      <w:r w:rsidRPr="001915B6">
        <w:rPr>
          <w:highlight w:val="green"/>
        </w:rPr>
        <w:t>&lt;outcome 2&gt;</w:t>
      </w:r>
    </w:p>
    <w:p w14:paraId="08609529" w14:textId="2F5EEB80" w:rsidR="00CE7575" w:rsidRDefault="001915B6" w:rsidP="00357BA2">
      <w:pPr>
        <w:pStyle w:val="ListParagraph"/>
      </w:pPr>
      <w:r w:rsidRPr="001915B6">
        <w:rPr>
          <w:highlight w:val="green"/>
        </w:rPr>
        <w:t>&lt;outcome 3&gt;</w:t>
      </w:r>
    </w:p>
    <w:p w14:paraId="4A29FF90" w14:textId="1FB08987" w:rsidR="00CE7575" w:rsidRDefault="001915B6" w:rsidP="00357BA2">
      <w:pPr>
        <w:pStyle w:val="ListParagraph"/>
      </w:pPr>
      <w:r w:rsidRPr="001915B6">
        <w:rPr>
          <w:highlight w:val="green"/>
        </w:rPr>
        <w:t>&lt;outcome 4&gt;</w:t>
      </w:r>
    </w:p>
    <w:p w14:paraId="1CE40A15" w14:textId="357E5C24" w:rsidR="00CE7575" w:rsidRDefault="001915B6" w:rsidP="00714D23">
      <w:r>
        <w:t>This course also fulfills the following University-wide learning outcomes:</w:t>
      </w:r>
    </w:p>
    <w:p w14:paraId="20EAD692" w14:textId="1A0E5680" w:rsidR="00F426E0" w:rsidRPr="001915B6" w:rsidRDefault="00F426E0" w:rsidP="00F426E0">
      <w:pPr>
        <w:pStyle w:val="ListParagraph"/>
      </w:pPr>
      <w:r w:rsidRPr="001915B6">
        <w:rPr>
          <w:highlight w:val="green"/>
        </w:rPr>
        <w:t xml:space="preserve">&lt;list </w:t>
      </w:r>
      <w:hyperlink r:id="rId29" w:tooltip="GenEd Core Curriculum, Registrar's Office" w:history="1">
        <w:r w:rsidRPr="001915B6">
          <w:rPr>
            <w:rStyle w:val="Hyperlink"/>
            <w:highlight w:val="green"/>
          </w:rPr>
          <w:t>Core Curriculum Outcomes</w:t>
        </w:r>
      </w:hyperlink>
      <w:r w:rsidRPr="001915B6">
        <w:rPr>
          <w:highlight w:val="green"/>
        </w:rPr>
        <w:t xml:space="preserve"> </w:t>
      </w:r>
      <w:hyperlink r:id="rId30" w:tooltip="Visit Bulletin.uga.edu" w:history="1">
        <w:r w:rsidRPr="001915B6">
          <w:rPr>
            <w:rStyle w:val="Hyperlink"/>
            <w:highlight w:val="green"/>
          </w:rPr>
          <w:t>associated with your course</w:t>
        </w:r>
      </w:hyperlink>
      <w:r w:rsidRPr="001915B6">
        <w:rPr>
          <w:highlight w:val="green"/>
        </w:rPr>
        <w:t>&gt;</w:t>
      </w:r>
    </w:p>
    <w:p w14:paraId="3D4D7974" w14:textId="3CB62828" w:rsidR="00714D23" w:rsidRDefault="001915B6" w:rsidP="001915B6">
      <w:pPr>
        <w:pStyle w:val="Heading3"/>
      </w:pPr>
      <w:r>
        <w:t>Course Topics</w:t>
      </w:r>
    </w:p>
    <w:p w14:paraId="2165ECEC" w14:textId="6AE0C5EB" w:rsidR="001915B6" w:rsidRPr="001915B6" w:rsidRDefault="001915B6" w:rsidP="00357BA2">
      <w:pPr>
        <w:pStyle w:val="ListParagraph"/>
      </w:pPr>
      <w:r w:rsidRPr="001915B6">
        <w:rPr>
          <w:highlight w:val="green"/>
        </w:rPr>
        <w:t>&lt;list high-level topics that will be covered in the course&gt;</w:t>
      </w:r>
    </w:p>
    <w:p w14:paraId="184D9DD0" w14:textId="42A26257" w:rsidR="00EF38C1" w:rsidRDefault="0064501D" w:rsidP="00896E97">
      <w:pPr>
        <w:pStyle w:val="Heading2"/>
      </w:pPr>
      <w:r>
        <w:t xml:space="preserve">Required </w:t>
      </w:r>
      <w:r w:rsidR="000F2193">
        <w:t>Course materials</w:t>
      </w:r>
    </w:p>
    <w:p w14:paraId="070E56A2" w14:textId="46295DCF" w:rsidR="00992CA5" w:rsidRDefault="00992CA5" w:rsidP="00992CA5">
      <w:r w:rsidRPr="008D5779">
        <w:t xml:space="preserve">If cost is a barrier to obtaining </w:t>
      </w:r>
      <w:r>
        <w:t xml:space="preserve">required course materials, please </w:t>
      </w:r>
      <w:r w:rsidRPr="00992CA5">
        <w:rPr>
          <w:highlight w:val="green"/>
        </w:rPr>
        <w:t>&lt;insert options or suggested actions&gt;</w:t>
      </w:r>
      <w:r>
        <w:t>.</w:t>
      </w:r>
    </w:p>
    <w:p w14:paraId="7CBD99D4" w14:textId="4DA08237" w:rsidR="002B1E41" w:rsidRDefault="0064501D" w:rsidP="00F02E01">
      <w:pPr>
        <w:pStyle w:val="Heading3"/>
      </w:pPr>
      <w:r>
        <w:t>Textbook</w:t>
      </w:r>
    </w:p>
    <w:p w14:paraId="72CCCE35" w14:textId="59B6CA04" w:rsidR="0064501D" w:rsidRDefault="0064501D" w:rsidP="0064501D">
      <w:r w:rsidRPr="0064501D">
        <w:rPr>
          <w:highlight w:val="green"/>
        </w:rPr>
        <w:t>&lt;textbook information, including ISBN&gt;</w:t>
      </w:r>
    </w:p>
    <w:p w14:paraId="09150004" w14:textId="1085C907" w:rsidR="0064501D" w:rsidRDefault="0064501D" w:rsidP="0064501D">
      <w:pPr>
        <w:pStyle w:val="Heading3"/>
      </w:pPr>
      <w:r>
        <w:t>Additional Materials</w:t>
      </w:r>
    </w:p>
    <w:p w14:paraId="5311179A" w14:textId="61780F8B" w:rsidR="0064501D" w:rsidRDefault="0064501D" w:rsidP="0064501D">
      <w:r w:rsidRPr="0064501D">
        <w:rPr>
          <w:highlight w:val="green"/>
        </w:rPr>
        <w:t>&lt;list required lab supplies, field equipment, etc.&gt;</w:t>
      </w:r>
    </w:p>
    <w:p w14:paraId="51F68C9C" w14:textId="3AD1C31E" w:rsidR="0064501D" w:rsidRDefault="0064501D" w:rsidP="0064501D">
      <w:pPr>
        <w:pStyle w:val="Heading3"/>
      </w:pPr>
      <w:r>
        <w:t>Technology</w:t>
      </w:r>
    </w:p>
    <w:p w14:paraId="2C4B2F8F" w14:textId="5C2EA658" w:rsidR="0064501D" w:rsidRPr="0064501D" w:rsidRDefault="0064501D" w:rsidP="0064501D">
      <w:r w:rsidRPr="0064501D">
        <w:rPr>
          <w:highlight w:val="green"/>
        </w:rPr>
        <w:t xml:space="preserve">&lt;list required </w:t>
      </w:r>
      <w:r>
        <w:rPr>
          <w:highlight w:val="green"/>
        </w:rPr>
        <w:t xml:space="preserve">hardware, software and/or </w:t>
      </w:r>
      <w:r w:rsidRPr="0064501D">
        <w:rPr>
          <w:highlight w:val="green"/>
        </w:rPr>
        <w:t>technology subscriptions&gt;</w:t>
      </w:r>
    </w:p>
    <w:p w14:paraId="6CD61BC7" w14:textId="6AA375A6" w:rsidR="002F6FB5" w:rsidRDefault="002F6FB5" w:rsidP="00B81DCC">
      <w:pPr>
        <w:pStyle w:val="Heading2"/>
      </w:pPr>
      <w:r>
        <w:t>Assessment and Grading</w:t>
      </w:r>
    </w:p>
    <w:p w14:paraId="7EA47A91" w14:textId="36B58ECD" w:rsidR="002F6FB5" w:rsidRDefault="002F6FB5" w:rsidP="00FD1E75"/>
    <w:tbl>
      <w:tblPr>
        <w:tblStyle w:val="Style1"/>
        <w:tblW w:w="0" w:type="auto"/>
        <w:tblLook w:val="04A0" w:firstRow="1" w:lastRow="0" w:firstColumn="1" w:lastColumn="0" w:noHBand="0" w:noVBand="1"/>
      </w:tblPr>
      <w:tblGrid>
        <w:gridCol w:w="4495"/>
        <w:gridCol w:w="1738"/>
        <w:gridCol w:w="3117"/>
      </w:tblGrid>
      <w:tr w:rsidR="0064501D" w14:paraId="79AE482A" w14:textId="77777777" w:rsidTr="00FD1E75">
        <w:trPr>
          <w:cnfStyle w:val="100000000000" w:firstRow="1" w:lastRow="0" w:firstColumn="0" w:lastColumn="0" w:oddVBand="0" w:evenVBand="0" w:oddHBand="0" w:evenHBand="0" w:firstRowFirstColumn="0" w:firstRowLastColumn="0" w:lastRowFirstColumn="0" w:lastRowLastColumn="0"/>
        </w:trPr>
        <w:tc>
          <w:tcPr>
            <w:tcW w:w="4495" w:type="dxa"/>
          </w:tcPr>
          <w:p w14:paraId="64EF30CF" w14:textId="2D639AF1" w:rsidR="0064501D" w:rsidRDefault="00FD1E75" w:rsidP="0064501D">
            <w:r>
              <w:t>Course Assignments &amp; Requirements</w:t>
            </w:r>
          </w:p>
        </w:tc>
        <w:tc>
          <w:tcPr>
            <w:tcW w:w="1738" w:type="dxa"/>
          </w:tcPr>
          <w:p w14:paraId="47305854" w14:textId="7C2A09A4" w:rsidR="0064501D" w:rsidRDefault="00FD1E75" w:rsidP="0064501D">
            <w:r>
              <w:t>Due Date</w:t>
            </w:r>
          </w:p>
        </w:tc>
        <w:tc>
          <w:tcPr>
            <w:tcW w:w="3117" w:type="dxa"/>
          </w:tcPr>
          <w:p w14:paraId="24B97445" w14:textId="0FB3DBF7" w:rsidR="0064501D" w:rsidRDefault="00FD1E75" w:rsidP="0064501D">
            <w:r>
              <w:t>Portion of Final Grade</w:t>
            </w:r>
          </w:p>
        </w:tc>
      </w:tr>
      <w:tr w:rsidR="00FD1E75" w14:paraId="5475976E" w14:textId="77777777" w:rsidTr="00FD1E75">
        <w:tc>
          <w:tcPr>
            <w:tcW w:w="4495" w:type="dxa"/>
          </w:tcPr>
          <w:p w14:paraId="0D631E38" w14:textId="6A0C6640" w:rsidR="00FD1E75" w:rsidRDefault="00FD1E75" w:rsidP="0064501D">
            <w:r w:rsidRPr="00FD1E75">
              <w:rPr>
                <w:highlight w:val="green"/>
              </w:rPr>
              <w:t>&lt;complete table with each course requirement that contributes to a student’s grade&gt;</w:t>
            </w:r>
          </w:p>
        </w:tc>
        <w:tc>
          <w:tcPr>
            <w:tcW w:w="1738" w:type="dxa"/>
          </w:tcPr>
          <w:p w14:paraId="2E8B02D7" w14:textId="146F7609" w:rsidR="00FD1E75" w:rsidRDefault="00FD1E75" w:rsidP="0064501D">
            <w:r w:rsidRPr="00FD1E75">
              <w:rPr>
                <w:highlight w:val="green"/>
              </w:rPr>
              <w:t>&lt;include week # o</w:t>
            </w:r>
            <w:r w:rsidR="00E9741F">
              <w:rPr>
                <w:highlight w:val="green"/>
              </w:rPr>
              <w:t>r</w:t>
            </w:r>
            <w:r w:rsidRPr="00FD1E75">
              <w:rPr>
                <w:highlight w:val="green"/>
              </w:rPr>
              <w:t xml:space="preserve"> due date&gt;</w:t>
            </w:r>
          </w:p>
        </w:tc>
        <w:tc>
          <w:tcPr>
            <w:tcW w:w="3117" w:type="dxa"/>
          </w:tcPr>
          <w:p w14:paraId="25F8CA4C" w14:textId="77777777" w:rsidR="00FD1E75" w:rsidRDefault="00FD1E75" w:rsidP="0064501D"/>
        </w:tc>
      </w:tr>
      <w:tr w:rsidR="00FD1E75" w14:paraId="58BD7811" w14:textId="77777777" w:rsidTr="00FD1E75">
        <w:trPr>
          <w:cnfStyle w:val="000000010000" w:firstRow="0" w:lastRow="0" w:firstColumn="0" w:lastColumn="0" w:oddVBand="0" w:evenVBand="0" w:oddHBand="0" w:evenHBand="1" w:firstRowFirstColumn="0" w:firstRowLastColumn="0" w:lastRowFirstColumn="0" w:lastRowLastColumn="0"/>
        </w:trPr>
        <w:tc>
          <w:tcPr>
            <w:tcW w:w="4495" w:type="dxa"/>
          </w:tcPr>
          <w:p w14:paraId="1228BC1B" w14:textId="77777777" w:rsidR="00FD1E75" w:rsidRDefault="00FD1E75" w:rsidP="0064501D"/>
        </w:tc>
        <w:tc>
          <w:tcPr>
            <w:tcW w:w="1738" w:type="dxa"/>
          </w:tcPr>
          <w:p w14:paraId="3FC50F7B" w14:textId="77777777" w:rsidR="00FD1E75" w:rsidRDefault="00FD1E75" w:rsidP="0064501D"/>
        </w:tc>
        <w:tc>
          <w:tcPr>
            <w:tcW w:w="3117" w:type="dxa"/>
          </w:tcPr>
          <w:p w14:paraId="05EFB9F4" w14:textId="77777777" w:rsidR="00FD1E75" w:rsidRDefault="00FD1E75" w:rsidP="0064501D"/>
        </w:tc>
      </w:tr>
      <w:tr w:rsidR="00FD1E75" w14:paraId="62A3A12E" w14:textId="77777777" w:rsidTr="00FD1E75">
        <w:tc>
          <w:tcPr>
            <w:tcW w:w="4495" w:type="dxa"/>
          </w:tcPr>
          <w:p w14:paraId="74B65AE4" w14:textId="77777777" w:rsidR="00FD1E75" w:rsidRDefault="00FD1E75" w:rsidP="0064501D"/>
        </w:tc>
        <w:tc>
          <w:tcPr>
            <w:tcW w:w="1738" w:type="dxa"/>
          </w:tcPr>
          <w:p w14:paraId="12C9DEFB" w14:textId="77777777" w:rsidR="00FD1E75" w:rsidRDefault="00FD1E75" w:rsidP="0064501D"/>
        </w:tc>
        <w:tc>
          <w:tcPr>
            <w:tcW w:w="3117" w:type="dxa"/>
          </w:tcPr>
          <w:p w14:paraId="657C0A4A" w14:textId="77777777" w:rsidR="00FD1E75" w:rsidRDefault="00FD1E75" w:rsidP="0064501D"/>
        </w:tc>
      </w:tr>
    </w:tbl>
    <w:p w14:paraId="30E0E4EB" w14:textId="77777777" w:rsidR="0064501D" w:rsidRPr="0064501D" w:rsidRDefault="0064501D" w:rsidP="0064501D"/>
    <w:p w14:paraId="6A6A8883" w14:textId="2BA7CE1F" w:rsidR="0064501D" w:rsidRDefault="00FD1E75" w:rsidP="0064501D">
      <w:r>
        <w:t>See eLC for more information about each course requirement.</w:t>
      </w:r>
    </w:p>
    <w:p w14:paraId="18A7F873" w14:textId="452F9462" w:rsidR="000B0738" w:rsidRDefault="00FD1E75" w:rsidP="00E40569">
      <w:pPr>
        <w:pStyle w:val="Heading3"/>
      </w:pPr>
      <w:r>
        <w:t>Missed Exams, Late Assignments, &amp; Re-grading Requests</w:t>
      </w:r>
    </w:p>
    <w:p w14:paraId="15EEB10D" w14:textId="51E591F8" w:rsidR="00FD1E75" w:rsidRPr="00FD1E75" w:rsidRDefault="00FD1E75" w:rsidP="00FD1E75">
      <w:r w:rsidRPr="00FD1E75">
        <w:rPr>
          <w:highlight w:val="green"/>
        </w:rPr>
        <w:t>&lt;articulate clear directions for missed or late assignments, make-up exams, and how you will handle re-grading requests. Aim for a tone that is kind but clear, and that specifies the conditions under which assignments may be turned in late or students may complete a make-up for a course requirement</w:t>
      </w:r>
      <w:r>
        <w:rPr>
          <w:highlight w:val="green"/>
        </w:rPr>
        <w:t>.</w:t>
      </w:r>
      <w:r w:rsidR="005E12EE">
        <w:rPr>
          <w:highlight w:val="green"/>
        </w:rPr>
        <w:t xml:space="preserve"> See </w:t>
      </w:r>
      <w:r w:rsidR="00B21326" w:rsidRPr="00B21326">
        <w:rPr>
          <w:highlight w:val="green"/>
        </w:rPr>
        <w:t xml:space="preserve">our </w:t>
      </w:r>
      <w:hyperlink r:id="rId31" w:tooltip="Learn more on Teaching Resources Webpage" w:history="1">
        <w:r w:rsidR="005E12EE" w:rsidRPr="00B21326">
          <w:rPr>
            <w:rStyle w:val="Hyperlink"/>
            <w:highlight w:val="green"/>
          </w:rPr>
          <w:t>Sample Course Policies document</w:t>
        </w:r>
      </w:hyperlink>
      <w:r w:rsidR="005E12EE">
        <w:rPr>
          <w:highlight w:val="green"/>
        </w:rPr>
        <w:t xml:space="preserve"> for some examples.</w:t>
      </w:r>
      <w:r w:rsidRPr="00FD1E75">
        <w:rPr>
          <w:highlight w:val="green"/>
        </w:rPr>
        <w:t>&gt;</w:t>
      </w:r>
    </w:p>
    <w:p w14:paraId="46C82526" w14:textId="48EBDA88" w:rsidR="00BD6B8F" w:rsidRDefault="00BD6B8F" w:rsidP="00BD6B8F">
      <w:pPr>
        <w:pStyle w:val="Heading3"/>
      </w:pPr>
      <w:r>
        <w:t>Extra Credit Opportunities</w:t>
      </w:r>
    </w:p>
    <w:p w14:paraId="6C80CD42" w14:textId="125E5769" w:rsidR="00BD6B8F" w:rsidRPr="00BD6B8F" w:rsidRDefault="00BD6B8F" w:rsidP="00BD6B8F">
      <w:r w:rsidRPr="00BD6B8F">
        <w:rPr>
          <w:highlight w:val="green"/>
        </w:rPr>
        <w:t>&lt;if applicable, provide information about extra credit opportunities here&gt;</w:t>
      </w:r>
    </w:p>
    <w:p w14:paraId="30763F40" w14:textId="61745405" w:rsidR="00BD6B8F" w:rsidRDefault="00BD6B8F" w:rsidP="00BD6B8F">
      <w:pPr>
        <w:pStyle w:val="Heading3"/>
      </w:pPr>
      <w:r>
        <w:t>Final Grades</w:t>
      </w:r>
    </w:p>
    <w:p w14:paraId="1F947C55" w14:textId="1745E49D" w:rsidR="00BD6B8F" w:rsidRDefault="00BD6B8F" w:rsidP="00BD6B8F">
      <w:r w:rsidRPr="00977185">
        <w:rPr>
          <w:highlight w:val="green"/>
        </w:rPr>
        <w:t>&lt;explain or list how each grade, A-F, will be assigned based on student work&gt;</w:t>
      </w:r>
    </w:p>
    <w:p w14:paraId="6EC87B04" w14:textId="77777777" w:rsidR="00E40569" w:rsidRPr="00E40569" w:rsidRDefault="00E40569" w:rsidP="00E40569"/>
    <w:p w14:paraId="3B8780E7" w14:textId="28C7801F" w:rsidR="00073B23" w:rsidRPr="006B6BF3" w:rsidRDefault="000812D0" w:rsidP="006B6BF3">
      <w:pPr>
        <w:pStyle w:val="Heading2"/>
      </w:pPr>
      <w:r w:rsidRPr="006B6BF3">
        <w:t>Course Statements &amp; Policies</w:t>
      </w:r>
    </w:p>
    <w:p w14:paraId="11C5D5C7" w14:textId="50B81EE6" w:rsidR="000812D0" w:rsidRDefault="00E416F1" w:rsidP="000B02A2">
      <w:pPr>
        <w:pStyle w:val="Heading3"/>
      </w:pPr>
      <w:r>
        <w:t>UGA Honor Code</w:t>
      </w:r>
    </w:p>
    <w:p w14:paraId="6D53FFF3" w14:textId="2A786DB0" w:rsidR="00E416F1" w:rsidRDefault="00E416F1" w:rsidP="002F6FB5">
      <w:r w:rsidRPr="00E416F1">
        <w:t xml:space="preserve">"I will be academically honest in all of my academic work and will not tolerate academic dishonesty of others." A Culture of Honesty, the University's policy and procedures for handling cases of suspected dishonesty, can be found at </w:t>
      </w:r>
      <w:hyperlink r:id="rId32" w:tooltip="Learn more on Academic Honesty Webpage" w:history="1">
        <w:r w:rsidRPr="00E416F1">
          <w:rPr>
            <w:rStyle w:val="Hyperlink"/>
          </w:rPr>
          <w:t>honesty.uga.edu</w:t>
        </w:r>
      </w:hyperlink>
      <w:r w:rsidRPr="00E416F1">
        <w:t>.</w:t>
      </w:r>
    </w:p>
    <w:p w14:paraId="4A48C298" w14:textId="16F59EBF" w:rsidR="00E416F1" w:rsidRPr="00E416F1" w:rsidRDefault="00E416F1" w:rsidP="002F6FB5">
      <w:r w:rsidRPr="00E416F1">
        <w:rPr>
          <w:highlight w:val="green"/>
        </w:rPr>
        <w:t>&lt;expectations related to academic honesty, and behaviors unique to your course that are or are not permitted</w:t>
      </w:r>
      <w:r w:rsidR="00CA2D0F">
        <w:rPr>
          <w:highlight w:val="green"/>
        </w:rPr>
        <w:t xml:space="preserve">. See </w:t>
      </w:r>
      <w:hyperlink r:id="rId33" w:tooltip="Learn more on Teaching Resources Webpage" w:history="1">
        <w:r w:rsidR="00CA2D0F" w:rsidRPr="002D3085">
          <w:rPr>
            <w:rStyle w:val="Hyperlink"/>
            <w:highlight w:val="green"/>
          </w:rPr>
          <w:t>Sample Course Policies document</w:t>
        </w:r>
      </w:hyperlink>
      <w:r w:rsidR="00CA2D0F">
        <w:rPr>
          <w:highlight w:val="green"/>
        </w:rPr>
        <w:t xml:space="preserve"> for some examples.</w:t>
      </w:r>
      <w:r w:rsidRPr="00E416F1">
        <w:rPr>
          <w:highlight w:val="green"/>
        </w:rPr>
        <w:t>&gt;</w:t>
      </w:r>
    </w:p>
    <w:p w14:paraId="048699E1" w14:textId="5FA97D61" w:rsidR="00DB7805" w:rsidRDefault="007A2EAF" w:rsidP="000B02A2">
      <w:pPr>
        <w:pStyle w:val="Heading3"/>
      </w:pPr>
      <w:r>
        <w:t xml:space="preserve">Accommodation for </w:t>
      </w:r>
      <w:r w:rsidR="005402D9">
        <w:t>d</w:t>
      </w:r>
      <w:r>
        <w:t xml:space="preserve">isabilities </w:t>
      </w:r>
    </w:p>
    <w:p w14:paraId="7AA558C6" w14:textId="6F98B638" w:rsidR="005402D9" w:rsidRDefault="00E416F1" w:rsidP="00E416F1">
      <w:pPr>
        <w:pStyle w:val="BodyText"/>
        <w:rPr>
          <w:b/>
          <w:iCs/>
        </w:rPr>
      </w:pPr>
      <w:r>
        <w:rPr>
          <w:b/>
          <w:iCs/>
        </w:rPr>
        <w:t>I</w:t>
      </w:r>
      <w:r w:rsidR="005402D9" w:rsidRPr="005402D9">
        <w:t>f you plan to request accommodations for a disability,</w:t>
      </w:r>
      <w:r w:rsidR="005402D9">
        <w:t xml:space="preserve"> </w:t>
      </w:r>
      <w:r w:rsidR="005402D9" w:rsidRPr="005402D9">
        <w:t xml:space="preserve">please register with the </w:t>
      </w:r>
      <w:r w:rsidR="00EC5790">
        <w:rPr>
          <w:i/>
          <w:iCs/>
        </w:rPr>
        <w:t>Accessibility &amp; Testing</w:t>
      </w:r>
      <w:r w:rsidR="005402D9" w:rsidRPr="005402D9">
        <w:t>. They can be reached by visiting Clark</w:t>
      </w:r>
      <w:r w:rsidR="005402D9">
        <w:t xml:space="preserve"> </w:t>
      </w:r>
      <w:r w:rsidR="005402D9" w:rsidRPr="005402D9">
        <w:t>Howell Hall, calling 706-542-8719 (voice) or 706-542-8778 (TTY), or by visiting</w:t>
      </w:r>
      <w:r w:rsidR="00EC5790">
        <w:t xml:space="preserve"> </w:t>
      </w:r>
      <w:hyperlink r:id="rId34" w:tooltip="Learn more on Accessibility Webpage" w:history="1">
        <w:r w:rsidR="00EC5790">
          <w:rPr>
            <w:rStyle w:val="Hyperlink"/>
          </w:rPr>
          <w:t>https://accessibility.uga.edu/</w:t>
        </w:r>
      </w:hyperlink>
      <w:r w:rsidR="00EC5790">
        <w:t>.</w:t>
      </w:r>
    </w:p>
    <w:p w14:paraId="248F4EB4" w14:textId="0CFA0383" w:rsidR="00E25E43" w:rsidRDefault="005402D9" w:rsidP="000B02A2">
      <w:pPr>
        <w:pStyle w:val="Heading3"/>
      </w:pPr>
      <w:r>
        <w:t xml:space="preserve">Attendance </w:t>
      </w:r>
      <w:r w:rsidR="00FD57C8">
        <w:t xml:space="preserve">&amp; </w:t>
      </w:r>
      <w:r w:rsidR="00F35EC2">
        <w:t>P</w:t>
      </w:r>
      <w:r w:rsidR="00FD57C8">
        <w:t xml:space="preserve">articipation </w:t>
      </w:r>
      <w:r w:rsidR="00F35EC2">
        <w:t>P</w:t>
      </w:r>
      <w:r>
        <w:t>olicy</w:t>
      </w:r>
      <w:r w:rsidR="00EF38C1">
        <w:t xml:space="preserve"> </w:t>
      </w:r>
    </w:p>
    <w:p w14:paraId="6D094EE0" w14:textId="25A2C08D" w:rsidR="008A4FB9" w:rsidRDefault="008A4FB9" w:rsidP="008A4FB9">
      <w:r w:rsidRPr="008A4FB9">
        <w:rPr>
          <w:highlight w:val="green"/>
        </w:rPr>
        <w:t>&lt;articulate your policy for class attendance and participation</w:t>
      </w:r>
      <w:r w:rsidR="00CA2D0F">
        <w:rPr>
          <w:highlight w:val="green"/>
        </w:rPr>
        <w:t xml:space="preserve">. See </w:t>
      </w:r>
      <w:hyperlink r:id="rId35" w:tooltip="Learn more on Teaching Resources Webpage" w:history="1">
        <w:r w:rsidR="00CA2D0F" w:rsidRPr="002D3085">
          <w:rPr>
            <w:rStyle w:val="Hyperlink"/>
            <w:highlight w:val="green"/>
          </w:rPr>
          <w:t>Sample Course Policies document</w:t>
        </w:r>
      </w:hyperlink>
      <w:r w:rsidR="00CA2D0F">
        <w:rPr>
          <w:highlight w:val="green"/>
        </w:rPr>
        <w:t xml:space="preserve"> for some examples.</w:t>
      </w:r>
      <w:r w:rsidRPr="008A4FB9">
        <w:rPr>
          <w:highlight w:val="green"/>
        </w:rPr>
        <w:t>&gt;</w:t>
      </w:r>
    </w:p>
    <w:p w14:paraId="555C65CD" w14:textId="573A4605" w:rsidR="005E3E4E" w:rsidRDefault="008A4FB9" w:rsidP="000B02A2">
      <w:pPr>
        <w:pStyle w:val="Heading3"/>
      </w:pPr>
      <w:r>
        <w:t>Use of AI in this Course</w:t>
      </w:r>
    </w:p>
    <w:p w14:paraId="52CF2EC2" w14:textId="0D679EA0" w:rsidR="008A4FB9" w:rsidRDefault="008A4FB9" w:rsidP="00366AB8">
      <w:r w:rsidRPr="008A4FB9">
        <w:rPr>
          <w:highlight w:val="green"/>
        </w:rPr>
        <w:t>&lt;</w:t>
      </w:r>
      <w:r w:rsidR="004F2412">
        <w:rPr>
          <w:highlight w:val="green"/>
        </w:rPr>
        <w:t xml:space="preserve">articulate your policy for use (and non-use) of generative AI in your course. Consider also </w:t>
      </w:r>
      <w:r w:rsidR="00121190">
        <w:rPr>
          <w:highlight w:val="green"/>
        </w:rPr>
        <w:t xml:space="preserve">whether different types of activities in your class might need different policies associated with them. </w:t>
      </w:r>
      <w:r w:rsidR="00052948">
        <w:rPr>
          <w:highlight w:val="green"/>
        </w:rPr>
        <w:t xml:space="preserve">See </w:t>
      </w:r>
      <w:hyperlink r:id="rId36" w:tooltip="Learn more on Teaching Resources Webpage" w:history="1">
        <w:r w:rsidR="00052948" w:rsidRPr="002D3085">
          <w:rPr>
            <w:rStyle w:val="Hyperlink"/>
            <w:highlight w:val="green"/>
          </w:rPr>
          <w:t>Sample Course Policies</w:t>
        </w:r>
      </w:hyperlink>
      <w:r w:rsidR="00052948">
        <w:rPr>
          <w:highlight w:val="green"/>
        </w:rPr>
        <w:t xml:space="preserve"> document for some examples.</w:t>
      </w:r>
      <w:r w:rsidRPr="008A4FB9">
        <w:rPr>
          <w:highlight w:val="green"/>
        </w:rPr>
        <w:t>&gt;</w:t>
      </w:r>
      <w:r>
        <w:t>.</w:t>
      </w:r>
    </w:p>
    <w:p w14:paraId="30E8088C" w14:textId="66B20006" w:rsidR="00A71431" w:rsidRDefault="00A0753F" w:rsidP="000B02A2">
      <w:pPr>
        <w:pStyle w:val="Heading3"/>
      </w:pPr>
      <w:r>
        <w:lastRenderedPageBreak/>
        <w:t xml:space="preserve">UGA </w:t>
      </w:r>
      <w:r w:rsidR="00E15F84">
        <w:t xml:space="preserve">Well-being Resources </w:t>
      </w:r>
    </w:p>
    <w:p w14:paraId="0C1493BB" w14:textId="77777777" w:rsidR="00DB627F" w:rsidRPr="00033860" w:rsidRDefault="00DB627F" w:rsidP="00DB627F">
      <w:pPr>
        <w:spacing w:before="0"/>
        <w:rPr>
          <w:color w:val="212121"/>
        </w:rPr>
      </w:pPr>
      <w:r w:rsidRPr="00033860">
        <w:rPr>
          <w:rStyle w:val="contentpasted0"/>
          <w:rFonts w:ascii="Aptos" w:hAnsi="Aptos"/>
          <w:color w:val="000000"/>
          <w:sz w:val="24"/>
        </w:rPr>
        <w:t>UGA Well-being Resources promote student success by cultivating a culture that supports a more active, healthy, and engaged student community.</w:t>
      </w:r>
    </w:p>
    <w:p w14:paraId="0C742E46" w14:textId="77777777" w:rsidR="00DB627F" w:rsidRPr="00033860" w:rsidRDefault="00DB627F" w:rsidP="00DB627F">
      <w:r w:rsidRPr="00606C18">
        <w:rPr>
          <w:rStyle w:val="contentpasted0"/>
          <w:color w:val="000000"/>
          <w:szCs w:val="22"/>
        </w:rPr>
        <w:t>Anyone needing assistance is encouraged to contact Student Care &amp; Outreach (SCO) in the Division of Student Affairs at 706-542-</w:t>
      </w:r>
      <w:r w:rsidRPr="00606C18">
        <w:rPr>
          <w:rStyle w:val="contentpasted0"/>
          <w:color w:val="212121"/>
          <w:szCs w:val="22"/>
        </w:rPr>
        <w:t>8479</w:t>
      </w:r>
      <w:r>
        <w:rPr>
          <w:rStyle w:val="apple-converted-space"/>
          <w:color w:val="000000"/>
          <w:szCs w:val="22"/>
        </w:rPr>
        <w:t xml:space="preserve"> </w:t>
      </w:r>
      <w:r w:rsidRPr="00606C18">
        <w:rPr>
          <w:rStyle w:val="contentpasted0"/>
          <w:color w:val="000000"/>
          <w:szCs w:val="22"/>
        </w:rPr>
        <w:t>or visit</w:t>
      </w:r>
      <w:r>
        <w:rPr>
          <w:rStyle w:val="apple-converted-space"/>
          <w:color w:val="000000"/>
          <w:szCs w:val="22"/>
        </w:rPr>
        <w:t xml:space="preserve"> </w:t>
      </w:r>
      <w:hyperlink r:id="rId37" w:tooltip="UGA Office of Student Care &amp; Outreach" w:history="1">
        <w:r w:rsidRPr="004D7F42">
          <w:rPr>
            <w:rStyle w:val="Hyperlink"/>
          </w:rPr>
          <w:t>sco.uga.edu</w:t>
        </w:r>
      </w:hyperlink>
      <w:r w:rsidRPr="00606C18">
        <w:rPr>
          <w:rStyle w:val="contentpasted0"/>
          <w:color w:val="000000"/>
          <w:szCs w:val="22"/>
        </w:rPr>
        <w:t xml:space="preserve">. Student Care &amp; Outreach helps students navigate difficult circumstances by connecting them with the most appropriate resources or services. </w:t>
      </w:r>
      <w:r w:rsidRPr="00033860">
        <w:rPr>
          <w:rStyle w:val="contentpasted0"/>
          <w:rFonts w:ascii="Aptos" w:hAnsi="Aptos"/>
          <w:color w:val="000000"/>
          <w:sz w:val="24"/>
        </w:rPr>
        <w:t xml:space="preserve">They also administer the </w:t>
      </w:r>
      <w:hyperlink r:id="rId38" w:tooltip="Embark@UGA website, via Student Care &amp; Outreach" w:history="1">
        <w:proofErr w:type="spellStart"/>
        <w:r w:rsidRPr="00033860">
          <w:rPr>
            <w:rStyle w:val="Hyperlink"/>
            <w:rFonts w:ascii="Aptos" w:hAnsi="Aptos"/>
            <w:sz w:val="24"/>
          </w:rPr>
          <w:t>Embark@UGA</w:t>
        </w:r>
        <w:proofErr w:type="spellEnd"/>
      </w:hyperlink>
      <w:r w:rsidRPr="00033860">
        <w:rPr>
          <w:rStyle w:val="contentpasted0"/>
          <w:rFonts w:ascii="Aptos" w:hAnsi="Aptos"/>
          <w:color w:val="000000"/>
          <w:sz w:val="24"/>
        </w:rPr>
        <w:t xml:space="preserve"> program which supports students experiencing, or who have experienced, homelessness, foster care, or housing insecurity.</w:t>
      </w:r>
    </w:p>
    <w:p w14:paraId="601FF5E4" w14:textId="77777777" w:rsidR="00DB627F" w:rsidRPr="00033860" w:rsidRDefault="00DB627F" w:rsidP="00DB627F">
      <w:pPr>
        <w:rPr>
          <w:color w:val="212121"/>
        </w:rPr>
      </w:pPr>
      <w:r w:rsidRPr="00033860">
        <w:rPr>
          <w:rStyle w:val="contentpasted0"/>
          <w:rFonts w:ascii="Aptos" w:hAnsi="Aptos"/>
          <w:color w:val="000000"/>
          <w:sz w:val="24"/>
        </w:rPr>
        <w:t>UGA provides both clinical and non-clinical options to support student well-being and mental health, any time, any place. Whether on campus, or studying from home or abroad, UGA Well-being Resources are here to help.</w:t>
      </w:r>
    </w:p>
    <w:p w14:paraId="45290A17" w14:textId="77777777" w:rsidR="00DB627F" w:rsidRPr="00033860" w:rsidRDefault="00DB627F" w:rsidP="00DB627F">
      <w:pPr>
        <w:numPr>
          <w:ilvl w:val="0"/>
          <w:numId w:val="13"/>
        </w:numPr>
        <w:spacing w:before="60" w:line="240" w:lineRule="auto"/>
        <w:rPr>
          <w:rFonts w:ascii="Aptos" w:eastAsia="Times New Roman" w:hAnsi="Aptos"/>
          <w:color w:val="000000"/>
          <w:sz w:val="24"/>
        </w:rPr>
      </w:pPr>
      <w:r w:rsidRPr="00033860">
        <w:rPr>
          <w:rStyle w:val="contentpasted0"/>
          <w:rFonts w:ascii="Aptos" w:eastAsia="Times New Roman" w:hAnsi="Aptos"/>
          <w:color w:val="000000"/>
          <w:sz w:val="24"/>
        </w:rPr>
        <w:t xml:space="preserve">Well-being Resources: </w:t>
      </w:r>
      <w:hyperlink r:id="rId39" w:tgtFrame="_blank" w:tooltip="Well-being at UGA" w:history="1">
        <w:r w:rsidRPr="00033860">
          <w:rPr>
            <w:rStyle w:val="Hyperlink"/>
            <w:rFonts w:ascii="Aptos" w:hAnsi="Aptos"/>
            <w:sz w:val="24"/>
          </w:rPr>
          <w:t>well-being.uga.edu</w:t>
        </w:r>
      </w:hyperlink>
    </w:p>
    <w:p w14:paraId="5274DB29" w14:textId="77777777" w:rsidR="00DB627F" w:rsidRPr="00033860" w:rsidRDefault="00DB627F" w:rsidP="00DB627F">
      <w:pPr>
        <w:numPr>
          <w:ilvl w:val="0"/>
          <w:numId w:val="13"/>
        </w:numPr>
        <w:spacing w:before="60" w:line="240" w:lineRule="auto"/>
        <w:rPr>
          <w:rFonts w:ascii="Aptos" w:eastAsia="Times New Roman" w:hAnsi="Aptos"/>
          <w:color w:val="000000"/>
          <w:sz w:val="24"/>
        </w:rPr>
      </w:pPr>
      <w:r w:rsidRPr="00033860">
        <w:rPr>
          <w:rStyle w:val="contentpasted0"/>
          <w:rFonts w:ascii="Aptos" w:eastAsia="Times New Roman" w:hAnsi="Aptos"/>
          <w:color w:val="000000"/>
          <w:sz w:val="24"/>
        </w:rPr>
        <w:t xml:space="preserve">Student Care and Outreach: </w:t>
      </w:r>
      <w:hyperlink r:id="rId40" w:tooltip="Student Care &amp; Outreach" w:history="1">
        <w:r w:rsidRPr="00033860">
          <w:rPr>
            <w:rStyle w:val="Hyperlink"/>
            <w:rFonts w:ascii="Aptos" w:hAnsi="Aptos"/>
            <w:sz w:val="24"/>
          </w:rPr>
          <w:t>sco.uga.edu</w:t>
        </w:r>
      </w:hyperlink>
    </w:p>
    <w:p w14:paraId="6808A6AF" w14:textId="77777777" w:rsidR="00DB627F" w:rsidRPr="00033860" w:rsidRDefault="00DB627F" w:rsidP="00DB627F">
      <w:pPr>
        <w:numPr>
          <w:ilvl w:val="0"/>
          <w:numId w:val="13"/>
        </w:numPr>
        <w:spacing w:before="60" w:line="240" w:lineRule="auto"/>
        <w:rPr>
          <w:rFonts w:ascii="Aptos" w:eastAsia="Times New Roman" w:hAnsi="Aptos"/>
          <w:color w:val="000000"/>
          <w:sz w:val="24"/>
        </w:rPr>
      </w:pPr>
      <w:r w:rsidRPr="00033860">
        <w:rPr>
          <w:rStyle w:val="contentpasted0"/>
          <w:rFonts w:ascii="Aptos" w:eastAsia="Times New Roman" w:hAnsi="Aptos"/>
          <w:color w:val="000000"/>
          <w:sz w:val="24"/>
        </w:rPr>
        <w:t xml:space="preserve">University Health Center: </w:t>
      </w:r>
      <w:hyperlink r:id="rId41" w:tooltip="UGA Health Center" w:history="1">
        <w:r w:rsidRPr="00033860">
          <w:rPr>
            <w:rStyle w:val="Hyperlink"/>
            <w:rFonts w:ascii="Aptos" w:hAnsi="Aptos"/>
            <w:sz w:val="24"/>
          </w:rPr>
          <w:t>healthcenter.uga.edu</w:t>
        </w:r>
      </w:hyperlink>
    </w:p>
    <w:p w14:paraId="2EEF6BE8" w14:textId="77777777" w:rsidR="00DB627F" w:rsidRPr="00033860" w:rsidRDefault="00DB627F" w:rsidP="00DB627F">
      <w:pPr>
        <w:numPr>
          <w:ilvl w:val="0"/>
          <w:numId w:val="13"/>
        </w:numPr>
        <w:spacing w:before="60" w:line="240" w:lineRule="auto"/>
        <w:rPr>
          <w:rFonts w:ascii="Aptos" w:eastAsia="Times New Roman" w:hAnsi="Aptos"/>
          <w:color w:val="000000"/>
          <w:sz w:val="24"/>
        </w:rPr>
      </w:pPr>
      <w:r w:rsidRPr="00033860">
        <w:rPr>
          <w:rStyle w:val="contentpasted0"/>
          <w:rFonts w:ascii="Aptos" w:eastAsia="Times New Roman" w:hAnsi="Aptos"/>
          <w:color w:val="000000"/>
          <w:sz w:val="24"/>
        </w:rPr>
        <w:t xml:space="preserve">Counseling and Psychiatric Services: </w:t>
      </w:r>
      <w:hyperlink r:id="rId42" w:tooltip="UGA Counseling &amp; Psychological Services website" w:history="1">
        <w:r w:rsidRPr="00033860">
          <w:rPr>
            <w:rStyle w:val="Hyperlink"/>
            <w:rFonts w:ascii="Aptos" w:hAnsi="Aptos"/>
            <w:sz w:val="24"/>
          </w:rPr>
          <w:t>caps.uga.edu</w:t>
        </w:r>
      </w:hyperlink>
      <w:r w:rsidRPr="00033860">
        <w:rPr>
          <w:rStyle w:val="apple-converted-space"/>
          <w:rFonts w:ascii="Aptos" w:eastAsia="Times New Roman" w:hAnsi="Aptos"/>
          <w:color w:val="000000"/>
          <w:sz w:val="24"/>
        </w:rPr>
        <w:t xml:space="preserve"> </w:t>
      </w:r>
      <w:r w:rsidRPr="00033860">
        <w:rPr>
          <w:rStyle w:val="contentpasted0"/>
          <w:rFonts w:ascii="Aptos" w:eastAsia="Times New Roman" w:hAnsi="Aptos"/>
          <w:color w:val="000000"/>
          <w:sz w:val="24"/>
        </w:rPr>
        <w:t>or</w:t>
      </w:r>
      <w:r w:rsidRPr="00033860">
        <w:rPr>
          <w:rStyle w:val="apple-converted-space"/>
          <w:rFonts w:ascii="Aptos" w:eastAsia="Times New Roman" w:hAnsi="Aptos"/>
          <w:sz w:val="24"/>
        </w:rPr>
        <w:t xml:space="preserve"> </w:t>
      </w:r>
      <w:r w:rsidRPr="00033860">
        <w:rPr>
          <w:rStyle w:val="contentpasted0"/>
          <w:rFonts w:ascii="Aptos" w:eastAsia="Times New Roman" w:hAnsi="Aptos"/>
          <w:color w:val="000000"/>
          <w:sz w:val="24"/>
        </w:rPr>
        <w:t>CAPS 24/7 crisis support at 706-542-2273</w:t>
      </w:r>
    </w:p>
    <w:p w14:paraId="320B5F13" w14:textId="77777777" w:rsidR="00DB627F" w:rsidRPr="00033860" w:rsidRDefault="00DB627F" w:rsidP="00DB627F">
      <w:pPr>
        <w:numPr>
          <w:ilvl w:val="0"/>
          <w:numId w:val="13"/>
        </w:numPr>
        <w:spacing w:before="60" w:line="240" w:lineRule="auto"/>
        <w:rPr>
          <w:rFonts w:ascii="Aptos" w:eastAsia="Times New Roman" w:hAnsi="Aptos"/>
          <w:color w:val="000000"/>
          <w:sz w:val="24"/>
        </w:rPr>
      </w:pPr>
      <w:r w:rsidRPr="00033860">
        <w:rPr>
          <w:rStyle w:val="contentpasted0"/>
          <w:rFonts w:ascii="Aptos" w:eastAsia="Times New Roman" w:hAnsi="Aptos"/>
          <w:color w:val="000000"/>
          <w:sz w:val="24"/>
        </w:rPr>
        <w:t xml:space="preserve">Health Promotion/ Fontaine Center: </w:t>
      </w:r>
      <w:hyperlink r:id="rId43" w:tooltip="Fontaine Center webpage" w:history="1">
        <w:r w:rsidRPr="00033860">
          <w:rPr>
            <w:rStyle w:val="Hyperlink"/>
            <w:rFonts w:ascii="Aptos" w:hAnsi="Aptos"/>
            <w:sz w:val="24"/>
          </w:rPr>
          <w:t>healthpromotion.uga.edu</w:t>
        </w:r>
      </w:hyperlink>
    </w:p>
    <w:p w14:paraId="794B33CA" w14:textId="77777777" w:rsidR="00DB627F" w:rsidRPr="00033860" w:rsidRDefault="00DB627F" w:rsidP="00DB627F">
      <w:pPr>
        <w:numPr>
          <w:ilvl w:val="0"/>
          <w:numId w:val="13"/>
        </w:numPr>
        <w:spacing w:before="60" w:line="240" w:lineRule="auto"/>
        <w:rPr>
          <w:rFonts w:ascii="Aptos" w:eastAsia="Times New Roman" w:hAnsi="Aptos"/>
          <w:color w:val="000000"/>
          <w:sz w:val="24"/>
        </w:rPr>
      </w:pPr>
      <w:r w:rsidRPr="00033860">
        <w:rPr>
          <w:rFonts w:ascii="Aptos" w:hAnsi="Aptos"/>
          <w:sz w:val="24"/>
        </w:rPr>
        <w:t>Accessibility &amp; Testing</w:t>
      </w:r>
      <w:r w:rsidRPr="00033860">
        <w:rPr>
          <w:rStyle w:val="contentpasted0"/>
          <w:rFonts w:ascii="Aptos" w:eastAsia="Times New Roman" w:hAnsi="Aptos"/>
          <w:color w:val="000000"/>
          <w:sz w:val="24"/>
        </w:rPr>
        <w:t xml:space="preserve">: </w:t>
      </w:r>
      <w:hyperlink r:id="rId44" w:tooltip="UGA Office of Accessibility &amp; Testing" w:history="1">
        <w:r>
          <w:rPr>
            <w:rStyle w:val="Hyperlink"/>
          </w:rPr>
          <w:t>accessibility.uga.edu</w:t>
        </w:r>
      </w:hyperlink>
    </w:p>
    <w:p w14:paraId="6A1A25F1" w14:textId="550ECF0F" w:rsidR="00E15F84" w:rsidRDefault="00DB627F" w:rsidP="00DB627F">
      <w:pPr>
        <w:rPr>
          <w:rFonts w:ascii="Aptos" w:hAnsi="Aptos"/>
          <w:color w:val="212121"/>
          <w:sz w:val="24"/>
        </w:rPr>
      </w:pPr>
      <w:r w:rsidRPr="00033860">
        <w:rPr>
          <w:rFonts w:ascii="Aptos" w:hAnsi="Aptos"/>
          <w:color w:val="000000"/>
          <w:sz w:val="24"/>
        </w:rPr>
        <w:t>Additional information, including free digital</w:t>
      </w:r>
      <w:r w:rsidRPr="00033860">
        <w:rPr>
          <w:rStyle w:val="apple-converted-space"/>
          <w:rFonts w:ascii="Aptos" w:hAnsi="Aptos"/>
          <w:color w:val="000000"/>
          <w:sz w:val="24"/>
        </w:rPr>
        <w:t xml:space="preserve"> </w:t>
      </w:r>
      <w:r w:rsidRPr="00033860">
        <w:rPr>
          <w:rFonts w:ascii="Aptos" w:hAnsi="Aptos"/>
          <w:color w:val="212121"/>
          <w:sz w:val="24"/>
        </w:rPr>
        <w:t>well-being</w:t>
      </w:r>
      <w:r w:rsidRPr="00033860">
        <w:rPr>
          <w:rStyle w:val="apple-converted-space"/>
          <w:rFonts w:ascii="Aptos" w:hAnsi="Aptos"/>
          <w:color w:val="000000"/>
          <w:sz w:val="24"/>
        </w:rPr>
        <w:t xml:space="preserve"> </w:t>
      </w:r>
      <w:r w:rsidRPr="00033860">
        <w:rPr>
          <w:rFonts w:ascii="Aptos" w:hAnsi="Aptos"/>
          <w:color w:val="000000"/>
          <w:sz w:val="24"/>
        </w:rPr>
        <w:t xml:space="preserve">resources, can be accessed through the UGA app or by visiting </w:t>
      </w:r>
      <w:hyperlink r:id="rId45" w:tooltip="UGA Office of Well-Being" w:history="1">
        <w:r>
          <w:rPr>
            <w:rStyle w:val="Hyperlink"/>
          </w:rPr>
          <w:t>well-being.uga.edu</w:t>
        </w:r>
      </w:hyperlink>
      <w:r w:rsidRPr="00033860">
        <w:rPr>
          <w:rFonts w:ascii="Aptos" w:hAnsi="Aptos"/>
          <w:color w:val="212121"/>
          <w:sz w:val="24"/>
        </w:rPr>
        <w:t>.</w:t>
      </w:r>
    </w:p>
    <w:p w14:paraId="77ADA68E" w14:textId="77777777" w:rsidR="001D72E6" w:rsidRPr="001D72E6" w:rsidRDefault="001D72E6" w:rsidP="00D60F69">
      <w:pPr>
        <w:pStyle w:val="Heading3"/>
      </w:pPr>
      <w:r w:rsidRPr="001D72E6">
        <w:t>Student Success Resources</w:t>
      </w:r>
    </w:p>
    <w:p w14:paraId="6B11A252" w14:textId="2FCB0E65" w:rsidR="0057256E" w:rsidRDefault="001D72E6" w:rsidP="00D60F69">
      <w:r w:rsidRPr="001D72E6">
        <w:t>The Office for Student Success and Achievement (OSSA) empowers students to achieve success throughout their academic journey. Through free peer tutoring, academic coaching, UNIV student success courses, Bulldog Basics, and first-generation student support, we promote well-being, student learning, and community building. To connect with OSSA, email </w:t>
      </w:r>
      <w:hyperlink r:id="rId46" w:tooltip="OSSA email" w:history="1">
        <w:r w:rsidRPr="001D72E6">
          <w:rPr>
            <w:rStyle w:val="Hyperlink"/>
            <w:i/>
            <w:iCs/>
          </w:rPr>
          <w:t>ossa@uga.edu</w:t>
        </w:r>
      </w:hyperlink>
      <w:r w:rsidRPr="001D72E6">
        <w:t>, call (706) 542-0163, or visit Milledge Hall (near Reed Hall and Sanford Stadium).</w:t>
      </w:r>
    </w:p>
    <w:p w14:paraId="36001149" w14:textId="46485ED2" w:rsidR="006B2A9E" w:rsidRDefault="006B2A9E" w:rsidP="000B02A2">
      <w:pPr>
        <w:pStyle w:val="Heading3"/>
      </w:pPr>
      <w:r>
        <w:t>Disclaimer</w:t>
      </w:r>
    </w:p>
    <w:p w14:paraId="3BA3E0F5" w14:textId="56C1BA50" w:rsidR="006B2A9E" w:rsidRDefault="006B2A9E" w:rsidP="006B2A9E">
      <w:r>
        <w:t>The course syllabus is a general plan for the course; deviations announced to the class by the instructor may be necessary.</w:t>
      </w:r>
    </w:p>
    <w:p w14:paraId="555E36FF" w14:textId="1A70A5B6" w:rsidR="00D60F69" w:rsidRDefault="00D60F69">
      <w:pPr>
        <w:spacing w:before="0"/>
      </w:pPr>
      <w:r>
        <w:br w:type="page"/>
      </w:r>
    </w:p>
    <w:p w14:paraId="6E91FF1F" w14:textId="77777777" w:rsidR="00D60F69" w:rsidRPr="0097640D" w:rsidRDefault="00D60F69" w:rsidP="006B2A9E"/>
    <w:p w14:paraId="45A39396" w14:textId="64053831" w:rsidR="006B2A9E" w:rsidRPr="00E15F84" w:rsidRDefault="00EA0462" w:rsidP="00EA0462">
      <w:pPr>
        <w:pStyle w:val="Heading2"/>
      </w:pPr>
      <w:r>
        <w:t>Course Schedule &amp; Activities</w:t>
      </w:r>
    </w:p>
    <w:p w14:paraId="4AFAF6F8" w14:textId="6DD6814C" w:rsidR="00C972B3" w:rsidRDefault="00C972B3" w:rsidP="004B3818">
      <w:pPr>
        <w:spacing w:before="0"/>
      </w:pPr>
    </w:p>
    <w:tbl>
      <w:tblPr>
        <w:tblStyle w:val="Style1"/>
        <w:tblW w:w="0" w:type="auto"/>
        <w:tblLook w:val="04A0" w:firstRow="1" w:lastRow="0" w:firstColumn="1" w:lastColumn="0" w:noHBand="0" w:noVBand="1"/>
      </w:tblPr>
      <w:tblGrid>
        <w:gridCol w:w="2337"/>
        <w:gridCol w:w="2337"/>
        <w:gridCol w:w="2338"/>
        <w:gridCol w:w="2338"/>
      </w:tblGrid>
      <w:tr w:rsidR="00E82359" w14:paraId="682A98B6" w14:textId="77777777" w:rsidTr="00E82359">
        <w:trPr>
          <w:cnfStyle w:val="100000000000" w:firstRow="1" w:lastRow="0" w:firstColumn="0" w:lastColumn="0" w:oddVBand="0" w:evenVBand="0" w:oddHBand="0" w:evenHBand="0" w:firstRowFirstColumn="0" w:firstRowLastColumn="0" w:lastRowFirstColumn="0" w:lastRowLastColumn="0"/>
        </w:trPr>
        <w:tc>
          <w:tcPr>
            <w:tcW w:w="2337" w:type="dxa"/>
          </w:tcPr>
          <w:p w14:paraId="24040AF6" w14:textId="79F05B9C" w:rsidR="00E82359" w:rsidRDefault="00E82359" w:rsidP="001915B6">
            <w:r>
              <w:t>Date</w:t>
            </w:r>
          </w:p>
        </w:tc>
        <w:tc>
          <w:tcPr>
            <w:tcW w:w="2337" w:type="dxa"/>
          </w:tcPr>
          <w:p w14:paraId="4A2555E9" w14:textId="748D4B7E" w:rsidR="00E82359" w:rsidRDefault="00E82359" w:rsidP="001915B6">
            <w:r>
              <w:t>Topic</w:t>
            </w:r>
          </w:p>
        </w:tc>
        <w:tc>
          <w:tcPr>
            <w:tcW w:w="2338" w:type="dxa"/>
          </w:tcPr>
          <w:p w14:paraId="155D9D9E" w14:textId="6C3C1353" w:rsidR="00E82359" w:rsidRDefault="00E82359" w:rsidP="001915B6">
            <w:r>
              <w:t>Before Class Action Items</w:t>
            </w:r>
          </w:p>
        </w:tc>
        <w:tc>
          <w:tcPr>
            <w:tcW w:w="2338" w:type="dxa"/>
          </w:tcPr>
          <w:p w14:paraId="4374854C" w14:textId="4731EAF3" w:rsidR="00E82359" w:rsidRDefault="00E82359" w:rsidP="001915B6">
            <w:r>
              <w:t>After Class Action Items</w:t>
            </w:r>
          </w:p>
        </w:tc>
      </w:tr>
      <w:tr w:rsidR="00E82359" w14:paraId="444AC0D8" w14:textId="77777777" w:rsidTr="00E82359">
        <w:tc>
          <w:tcPr>
            <w:tcW w:w="2337" w:type="dxa"/>
          </w:tcPr>
          <w:p w14:paraId="4B994ADE" w14:textId="085515DA" w:rsidR="00E82359" w:rsidRDefault="00E82359" w:rsidP="001915B6">
            <w:r w:rsidRPr="000D14AB">
              <w:rPr>
                <w:highlight w:val="green"/>
              </w:rPr>
              <w:t xml:space="preserve">&lt;populate </w:t>
            </w:r>
            <w:r w:rsidR="000D14AB" w:rsidRPr="000D14AB">
              <w:rPr>
                <w:highlight w:val="green"/>
              </w:rPr>
              <w:t>table with schedule for the semester&gt;</w:t>
            </w:r>
          </w:p>
        </w:tc>
        <w:tc>
          <w:tcPr>
            <w:tcW w:w="2337" w:type="dxa"/>
          </w:tcPr>
          <w:p w14:paraId="52DA1637" w14:textId="77777777" w:rsidR="00E82359" w:rsidRDefault="00E82359" w:rsidP="001915B6"/>
        </w:tc>
        <w:tc>
          <w:tcPr>
            <w:tcW w:w="2338" w:type="dxa"/>
          </w:tcPr>
          <w:p w14:paraId="13932795" w14:textId="77777777" w:rsidR="00E82359" w:rsidRDefault="00E82359" w:rsidP="001915B6"/>
        </w:tc>
        <w:tc>
          <w:tcPr>
            <w:tcW w:w="2338" w:type="dxa"/>
          </w:tcPr>
          <w:p w14:paraId="0F622C50" w14:textId="77777777" w:rsidR="00E82359" w:rsidRDefault="00E82359" w:rsidP="001915B6"/>
        </w:tc>
      </w:tr>
      <w:tr w:rsidR="00E82359" w14:paraId="52A5B6E1" w14:textId="77777777" w:rsidTr="00E82359">
        <w:trPr>
          <w:cnfStyle w:val="000000010000" w:firstRow="0" w:lastRow="0" w:firstColumn="0" w:lastColumn="0" w:oddVBand="0" w:evenVBand="0" w:oddHBand="0" w:evenHBand="1" w:firstRowFirstColumn="0" w:firstRowLastColumn="0" w:lastRowFirstColumn="0" w:lastRowLastColumn="0"/>
        </w:trPr>
        <w:tc>
          <w:tcPr>
            <w:tcW w:w="2337" w:type="dxa"/>
          </w:tcPr>
          <w:p w14:paraId="40FBD97B" w14:textId="77777777" w:rsidR="00E82359" w:rsidRDefault="00E82359" w:rsidP="001915B6"/>
        </w:tc>
        <w:tc>
          <w:tcPr>
            <w:tcW w:w="2337" w:type="dxa"/>
          </w:tcPr>
          <w:p w14:paraId="18D321A6" w14:textId="77777777" w:rsidR="00E82359" w:rsidRDefault="00E82359" w:rsidP="001915B6"/>
        </w:tc>
        <w:tc>
          <w:tcPr>
            <w:tcW w:w="2338" w:type="dxa"/>
          </w:tcPr>
          <w:p w14:paraId="76BE9F3D" w14:textId="77777777" w:rsidR="00E82359" w:rsidRDefault="00E82359" w:rsidP="001915B6"/>
        </w:tc>
        <w:tc>
          <w:tcPr>
            <w:tcW w:w="2338" w:type="dxa"/>
          </w:tcPr>
          <w:p w14:paraId="09EFE15F" w14:textId="77777777" w:rsidR="00E82359" w:rsidRDefault="00E82359" w:rsidP="001915B6"/>
        </w:tc>
      </w:tr>
      <w:tr w:rsidR="00E82359" w14:paraId="251F6F8D" w14:textId="77777777" w:rsidTr="00E82359">
        <w:tc>
          <w:tcPr>
            <w:tcW w:w="2337" w:type="dxa"/>
          </w:tcPr>
          <w:p w14:paraId="317766E1" w14:textId="77777777" w:rsidR="00E82359" w:rsidRDefault="00E82359" w:rsidP="001915B6"/>
        </w:tc>
        <w:tc>
          <w:tcPr>
            <w:tcW w:w="2337" w:type="dxa"/>
          </w:tcPr>
          <w:p w14:paraId="4CB29158" w14:textId="77777777" w:rsidR="00E82359" w:rsidRDefault="00E82359" w:rsidP="001915B6"/>
        </w:tc>
        <w:tc>
          <w:tcPr>
            <w:tcW w:w="2338" w:type="dxa"/>
          </w:tcPr>
          <w:p w14:paraId="797EB202" w14:textId="77777777" w:rsidR="00E82359" w:rsidRDefault="00E82359" w:rsidP="001915B6"/>
        </w:tc>
        <w:tc>
          <w:tcPr>
            <w:tcW w:w="2338" w:type="dxa"/>
          </w:tcPr>
          <w:p w14:paraId="0C7FFD27" w14:textId="77777777" w:rsidR="00E82359" w:rsidRDefault="00E82359" w:rsidP="001915B6"/>
        </w:tc>
      </w:tr>
    </w:tbl>
    <w:p w14:paraId="6CFA80C9" w14:textId="3FB02ECD" w:rsidR="001915B6" w:rsidRDefault="001915B6" w:rsidP="001915B6"/>
    <w:p w14:paraId="2CE6109C" w14:textId="5222A2BE" w:rsidR="001915B6" w:rsidRDefault="001915B6" w:rsidP="001915B6"/>
    <w:p w14:paraId="429ED4D8" w14:textId="77777777" w:rsidR="001915B6" w:rsidRDefault="001915B6" w:rsidP="004B3818">
      <w:pPr>
        <w:spacing w:before="0"/>
      </w:pPr>
    </w:p>
    <w:sectPr w:rsidR="001915B6" w:rsidSect="00F266F8">
      <w:footerReference w:type="default" r:id="rId47"/>
      <w:footerReference w:type="first" r:id="rId4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E9AD" w14:textId="77777777" w:rsidR="00C2107C" w:rsidRDefault="00C2107C" w:rsidP="00DE1793">
      <w:pPr>
        <w:spacing w:before="0" w:line="240" w:lineRule="auto"/>
      </w:pPr>
      <w:r>
        <w:separator/>
      </w:r>
    </w:p>
  </w:endnote>
  <w:endnote w:type="continuationSeparator" w:id="0">
    <w:p w14:paraId="1D10BA83" w14:textId="77777777" w:rsidR="00C2107C" w:rsidRDefault="00C2107C" w:rsidP="00DE1793">
      <w:pPr>
        <w:spacing w:before="0" w:line="240" w:lineRule="auto"/>
      </w:pPr>
      <w:r>
        <w:continuationSeparator/>
      </w:r>
    </w:p>
  </w:endnote>
  <w:endnote w:type="continuationNotice" w:id="1">
    <w:p w14:paraId="38751415" w14:textId="77777777" w:rsidR="00C2107C" w:rsidRDefault="00C2107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Black">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18746"/>
      <w:docPartObj>
        <w:docPartGallery w:val="Page Numbers (Bottom of Page)"/>
        <w:docPartUnique/>
      </w:docPartObj>
    </w:sdtPr>
    <w:sdtContent>
      <w:sdt>
        <w:sdtPr>
          <w:id w:val="-1769616900"/>
          <w:docPartObj>
            <w:docPartGallery w:val="Page Numbers (Top of Page)"/>
            <w:docPartUnique/>
          </w:docPartObj>
        </w:sdtPr>
        <w:sdtContent>
          <w:p w14:paraId="609269ED" w14:textId="63894A10" w:rsidR="00AC5FC2" w:rsidRDefault="00AC5FC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7D4DCAEF" w14:textId="4F573B7F" w:rsidR="00EF38C1" w:rsidRDefault="00EF3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355074"/>
      <w:docPartObj>
        <w:docPartGallery w:val="Page Numbers (Bottom of Page)"/>
        <w:docPartUnique/>
      </w:docPartObj>
    </w:sdtPr>
    <w:sdtContent>
      <w:sdt>
        <w:sdtPr>
          <w:id w:val="-1381863244"/>
          <w:docPartObj>
            <w:docPartGallery w:val="Page Numbers (Top of Page)"/>
            <w:docPartUnique/>
          </w:docPartObj>
        </w:sdtPr>
        <w:sdtContent>
          <w:p w14:paraId="068A6788" w14:textId="4EAD7092" w:rsidR="00AC5FC2" w:rsidRDefault="00AC5FC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89DC660" w14:textId="586932DE" w:rsidR="00E25E43" w:rsidRDefault="00E25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2D28" w14:textId="77777777" w:rsidR="00C2107C" w:rsidRDefault="00C2107C" w:rsidP="00DE1793">
      <w:pPr>
        <w:spacing w:before="0" w:line="240" w:lineRule="auto"/>
      </w:pPr>
      <w:r>
        <w:separator/>
      </w:r>
    </w:p>
  </w:footnote>
  <w:footnote w:type="continuationSeparator" w:id="0">
    <w:p w14:paraId="59C4CC87" w14:textId="77777777" w:rsidR="00C2107C" w:rsidRDefault="00C2107C" w:rsidP="00DE1793">
      <w:pPr>
        <w:spacing w:before="0" w:line="240" w:lineRule="auto"/>
      </w:pPr>
      <w:r>
        <w:continuationSeparator/>
      </w:r>
    </w:p>
  </w:footnote>
  <w:footnote w:type="continuationNotice" w:id="1">
    <w:p w14:paraId="5C7E5AEA" w14:textId="77777777" w:rsidR="00C2107C" w:rsidRDefault="00C2107C">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aptop with solid fill" style="width:29pt;height:22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" o:bullet="t">
        <v:imagedata r:id="rId1" o:title="" croptop="-5958f" cropbottom="-10724f"/>
      </v:shape>
    </w:pict>
  </w:numPicBullet>
  <w:numPicBullet w:numPicBulletId="1">
    <w:pict>
      <v:shape id="_x0000_i1026" type="#_x0000_t75" alt="Laptop with solid fill" style="width:192pt;height:192pt;visibility:visible;mso-wrap-style:square" o:bullet="t">
        <v:imagedata r:id="rId2" o:title="Laptop with solid fill"/>
      </v:shape>
    </w:pict>
  </w:numPicBullet>
  <w:numPicBullet w:numPicBulletId="2">
    <w:pict>
      <v:shape id="_x0000_i1027" type="#_x0000_t75" alt="Laptop with solid fill" style="width:42pt;height:42pt;visibility:visible;mso-wrap-style:square" o:bullet="t">
        <v:imagedata r:id="rId3" o:title="Laptop with solid fill"/>
        <o:lock v:ext="edit" aspectratio="f"/>
      </v:shape>
    </w:pict>
  </w:numPicBullet>
  <w:numPicBullet w:numPicBulletId="3">
    <w:pict>
      <v:shape id="_x0000_i1028" type="#_x0000_t75" alt="Star with solid fill" style="width:25pt;height:27pt;visibility:visible" o:bullet="t">
        <v:imagedata r:id="rId4" o:title="" cropright="-2458f"/>
      </v:shape>
    </w:pict>
  </w:numPicBullet>
  <w:abstractNum w:abstractNumId="0" w15:restartNumberingAfterBreak="0">
    <w:nsid w:val="0D8D7F8F"/>
    <w:multiLevelType w:val="multilevel"/>
    <w:tmpl w:val="A5821B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0021E4"/>
    <w:multiLevelType w:val="multilevel"/>
    <w:tmpl w:val="9DE01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1D1D56"/>
    <w:multiLevelType w:val="hybridMultilevel"/>
    <w:tmpl w:val="4C80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095FF9"/>
    <w:multiLevelType w:val="hybridMultilevel"/>
    <w:tmpl w:val="6BE83F82"/>
    <w:lvl w:ilvl="0" w:tplc="AE7A2C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D3161"/>
    <w:multiLevelType w:val="hybridMultilevel"/>
    <w:tmpl w:val="6C36B9BE"/>
    <w:lvl w:ilvl="0" w:tplc="3BFA644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A22B48"/>
    <w:multiLevelType w:val="hybridMultilevel"/>
    <w:tmpl w:val="AC2A5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B91A73"/>
    <w:multiLevelType w:val="hybridMultilevel"/>
    <w:tmpl w:val="B722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648686">
    <w:abstractNumId w:val="0"/>
  </w:num>
  <w:num w:numId="2" w16cid:durableId="1884172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0519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299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6516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516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3969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8182259">
    <w:abstractNumId w:val="6"/>
  </w:num>
  <w:num w:numId="9" w16cid:durableId="1700275428">
    <w:abstractNumId w:val="2"/>
  </w:num>
  <w:num w:numId="10" w16cid:durableId="977996128">
    <w:abstractNumId w:val="3"/>
  </w:num>
  <w:num w:numId="11" w16cid:durableId="136649844">
    <w:abstractNumId w:val="5"/>
  </w:num>
  <w:num w:numId="12" w16cid:durableId="318921595">
    <w:abstractNumId w:val="4"/>
  </w:num>
  <w:num w:numId="13" w16cid:durableId="1914004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83"/>
    <w:rsid w:val="0000539F"/>
    <w:rsid w:val="00011EE8"/>
    <w:rsid w:val="00013A08"/>
    <w:rsid w:val="00020E44"/>
    <w:rsid w:val="00024161"/>
    <w:rsid w:val="00024E9A"/>
    <w:rsid w:val="000254CF"/>
    <w:rsid w:val="00036B91"/>
    <w:rsid w:val="00040D84"/>
    <w:rsid w:val="000467F6"/>
    <w:rsid w:val="00052948"/>
    <w:rsid w:val="000551F3"/>
    <w:rsid w:val="00056649"/>
    <w:rsid w:val="00060830"/>
    <w:rsid w:val="00063B0F"/>
    <w:rsid w:val="00073B23"/>
    <w:rsid w:val="00075989"/>
    <w:rsid w:val="00075B6C"/>
    <w:rsid w:val="000812D0"/>
    <w:rsid w:val="00085C13"/>
    <w:rsid w:val="000A0DBC"/>
    <w:rsid w:val="000B02A2"/>
    <w:rsid w:val="000B0738"/>
    <w:rsid w:val="000B159C"/>
    <w:rsid w:val="000B3375"/>
    <w:rsid w:val="000C03AD"/>
    <w:rsid w:val="000C1498"/>
    <w:rsid w:val="000D03F0"/>
    <w:rsid w:val="000D14AB"/>
    <w:rsid w:val="000D2713"/>
    <w:rsid w:val="000D2DE0"/>
    <w:rsid w:val="000D3036"/>
    <w:rsid w:val="000D5911"/>
    <w:rsid w:val="000E0FD7"/>
    <w:rsid w:val="000E3E5F"/>
    <w:rsid w:val="000F0CB5"/>
    <w:rsid w:val="000F2193"/>
    <w:rsid w:val="001116AB"/>
    <w:rsid w:val="00113A12"/>
    <w:rsid w:val="001150F0"/>
    <w:rsid w:val="00120B95"/>
    <w:rsid w:val="00121190"/>
    <w:rsid w:val="00122C99"/>
    <w:rsid w:val="00141463"/>
    <w:rsid w:val="0014712E"/>
    <w:rsid w:val="00147EFE"/>
    <w:rsid w:val="00156B71"/>
    <w:rsid w:val="00156F42"/>
    <w:rsid w:val="00163346"/>
    <w:rsid w:val="001729A5"/>
    <w:rsid w:val="001739E4"/>
    <w:rsid w:val="00173D51"/>
    <w:rsid w:val="00173E77"/>
    <w:rsid w:val="001747B3"/>
    <w:rsid w:val="00174E94"/>
    <w:rsid w:val="001820F1"/>
    <w:rsid w:val="00183530"/>
    <w:rsid w:val="0018383A"/>
    <w:rsid w:val="001915B6"/>
    <w:rsid w:val="001963A1"/>
    <w:rsid w:val="00196A0E"/>
    <w:rsid w:val="00197EAC"/>
    <w:rsid w:val="00197FE3"/>
    <w:rsid w:val="001A189C"/>
    <w:rsid w:val="001B2122"/>
    <w:rsid w:val="001B5C1A"/>
    <w:rsid w:val="001C0DFD"/>
    <w:rsid w:val="001C33AD"/>
    <w:rsid w:val="001C3CFE"/>
    <w:rsid w:val="001C6635"/>
    <w:rsid w:val="001D3071"/>
    <w:rsid w:val="001D72E6"/>
    <w:rsid w:val="001E0976"/>
    <w:rsid w:val="001F42AA"/>
    <w:rsid w:val="001F7072"/>
    <w:rsid w:val="00205734"/>
    <w:rsid w:val="00233C56"/>
    <w:rsid w:val="0024161E"/>
    <w:rsid w:val="0024224F"/>
    <w:rsid w:val="00255B34"/>
    <w:rsid w:val="00263D75"/>
    <w:rsid w:val="00267441"/>
    <w:rsid w:val="00273D72"/>
    <w:rsid w:val="00274EFF"/>
    <w:rsid w:val="002751F6"/>
    <w:rsid w:val="0027539E"/>
    <w:rsid w:val="00275C8F"/>
    <w:rsid w:val="002866FF"/>
    <w:rsid w:val="00290C80"/>
    <w:rsid w:val="00291708"/>
    <w:rsid w:val="00296E58"/>
    <w:rsid w:val="002B1584"/>
    <w:rsid w:val="002B1E41"/>
    <w:rsid w:val="002B649D"/>
    <w:rsid w:val="002B6E53"/>
    <w:rsid w:val="002C2014"/>
    <w:rsid w:val="002C464B"/>
    <w:rsid w:val="002D3085"/>
    <w:rsid w:val="002D339E"/>
    <w:rsid w:val="002D3CC2"/>
    <w:rsid w:val="002D5760"/>
    <w:rsid w:val="002E0887"/>
    <w:rsid w:val="002F64A9"/>
    <w:rsid w:val="002F6FB5"/>
    <w:rsid w:val="00300B42"/>
    <w:rsid w:val="00304506"/>
    <w:rsid w:val="003052DB"/>
    <w:rsid w:val="00305F60"/>
    <w:rsid w:val="003168C3"/>
    <w:rsid w:val="003176A2"/>
    <w:rsid w:val="00322D4B"/>
    <w:rsid w:val="00323E67"/>
    <w:rsid w:val="00324680"/>
    <w:rsid w:val="003345A5"/>
    <w:rsid w:val="003407B0"/>
    <w:rsid w:val="00342EFD"/>
    <w:rsid w:val="00357BA2"/>
    <w:rsid w:val="00366AB8"/>
    <w:rsid w:val="003848C5"/>
    <w:rsid w:val="003852EF"/>
    <w:rsid w:val="00387352"/>
    <w:rsid w:val="00396DF3"/>
    <w:rsid w:val="00397A88"/>
    <w:rsid w:val="003B2082"/>
    <w:rsid w:val="003B2902"/>
    <w:rsid w:val="003B51D1"/>
    <w:rsid w:val="003C1E6D"/>
    <w:rsid w:val="003C7705"/>
    <w:rsid w:val="003D79F9"/>
    <w:rsid w:val="003E0CFB"/>
    <w:rsid w:val="003F65C5"/>
    <w:rsid w:val="003F74AD"/>
    <w:rsid w:val="00401D20"/>
    <w:rsid w:val="00406406"/>
    <w:rsid w:val="00410383"/>
    <w:rsid w:val="00411E71"/>
    <w:rsid w:val="0041267C"/>
    <w:rsid w:val="00426A94"/>
    <w:rsid w:val="00430957"/>
    <w:rsid w:val="0043303A"/>
    <w:rsid w:val="0044298D"/>
    <w:rsid w:val="004442AB"/>
    <w:rsid w:val="004516E9"/>
    <w:rsid w:val="00452713"/>
    <w:rsid w:val="0045676F"/>
    <w:rsid w:val="004622AA"/>
    <w:rsid w:val="0046244A"/>
    <w:rsid w:val="004666F5"/>
    <w:rsid w:val="00470764"/>
    <w:rsid w:val="00471D07"/>
    <w:rsid w:val="004941FB"/>
    <w:rsid w:val="004A4B50"/>
    <w:rsid w:val="004A7D3D"/>
    <w:rsid w:val="004A7F31"/>
    <w:rsid w:val="004B1E5B"/>
    <w:rsid w:val="004B3818"/>
    <w:rsid w:val="004B4936"/>
    <w:rsid w:val="004B6494"/>
    <w:rsid w:val="004E08B5"/>
    <w:rsid w:val="004F2412"/>
    <w:rsid w:val="005003EE"/>
    <w:rsid w:val="00517AFE"/>
    <w:rsid w:val="005201CE"/>
    <w:rsid w:val="00523B8C"/>
    <w:rsid w:val="0053368D"/>
    <w:rsid w:val="005402D9"/>
    <w:rsid w:val="005406B9"/>
    <w:rsid w:val="00544310"/>
    <w:rsid w:val="00553D7C"/>
    <w:rsid w:val="00556BA1"/>
    <w:rsid w:val="00563016"/>
    <w:rsid w:val="0057256E"/>
    <w:rsid w:val="00574DC3"/>
    <w:rsid w:val="005829FF"/>
    <w:rsid w:val="005A5950"/>
    <w:rsid w:val="005A5A95"/>
    <w:rsid w:val="005A6CAC"/>
    <w:rsid w:val="005B6EB1"/>
    <w:rsid w:val="005E12EE"/>
    <w:rsid w:val="005E3E4E"/>
    <w:rsid w:val="005F3E4B"/>
    <w:rsid w:val="00603325"/>
    <w:rsid w:val="00617DBB"/>
    <w:rsid w:val="00634B3A"/>
    <w:rsid w:val="0064501D"/>
    <w:rsid w:val="006467D7"/>
    <w:rsid w:val="00650224"/>
    <w:rsid w:val="006523EE"/>
    <w:rsid w:val="00654072"/>
    <w:rsid w:val="0065617B"/>
    <w:rsid w:val="00660F1B"/>
    <w:rsid w:val="00664986"/>
    <w:rsid w:val="0068405F"/>
    <w:rsid w:val="0069314F"/>
    <w:rsid w:val="006A2941"/>
    <w:rsid w:val="006A30DD"/>
    <w:rsid w:val="006A65CA"/>
    <w:rsid w:val="006A7685"/>
    <w:rsid w:val="006B0245"/>
    <w:rsid w:val="006B2A9E"/>
    <w:rsid w:val="006B6BF3"/>
    <w:rsid w:val="006B7488"/>
    <w:rsid w:val="006C2170"/>
    <w:rsid w:val="006C366B"/>
    <w:rsid w:val="006C7729"/>
    <w:rsid w:val="006E6987"/>
    <w:rsid w:val="006F1F69"/>
    <w:rsid w:val="006F3CB9"/>
    <w:rsid w:val="006F3F4F"/>
    <w:rsid w:val="0070014A"/>
    <w:rsid w:val="00705DD4"/>
    <w:rsid w:val="00714743"/>
    <w:rsid w:val="00714D23"/>
    <w:rsid w:val="00716DEB"/>
    <w:rsid w:val="00750F4E"/>
    <w:rsid w:val="007511FA"/>
    <w:rsid w:val="0076134D"/>
    <w:rsid w:val="00762B15"/>
    <w:rsid w:val="00766BFA"/>
    <w:rsid w:val="00783D96"/>
    <w:rsid w:val="00790BA5"/>
    <w:rsid w:val="007A0E65"/>
    <w:rsid w:val="007A2EAF"/>
    <w:rsid w:val="007A393C"/>
    <w:rsid w:val="007A5B04"/>
    <w:rsid w:val="007C1845"/>
    <w:rsid w:val="007D0345"/>
    <w:rsid w:val="007D4906"/>
    <w:rsid w:val="007D7F66"/>
    <w:rsid w:val="007E3B00"/>
    <w:rsid w:val="007E4EC0"/>
    <w:rsid w:val="007F565B"/>
    <w:rsid w:val="00836A1A"/>
    <w:rsid w:val="008370DA"/>
    <w:rsid w:val="0086654C"/>
    <w:rsid w:val="0087186B"/>
    <w:rsid w:val="00877713"/>
    <w:rsid w:val="00877930"/>
    <w:rsid w:val="008805CF"/>
    <w:rsid w:val="0088281C"/>
    <w:rsid w:val="00894B66"/>
    <w:rsid w:val="00896E97"/>
    <w:rsid w:val="0089740B"/>
    <w:rsid w:val="008A2C14"/>
    <w:rsid w:val="008A4DD3"/>
    <w:rsid w:val="008A4FB9"/>
    <w:rsid w:val="008B0C8F"/>
    <w:rsid w:val="008B12DF"/>
    <w:rsid w:val="008B3375"/>
    <w:rsid w:val="008C2208"/>
    <w:rsid w:val="008C2AE2"/>
    <w:rsid w:val="008C3D6E"/>
    <w:rsid w:val="008D37DC"/>
    <w:rsid w:val="008D5779"/>
    <w:rsid w:val="008D6EDF"/>
    <w:rsid w:val="008E0279"/>
    <w:rsid w:val="008F08D9"/>
    <w:rsid w:val="00903183"/>
    <w:rsid w:val="00917CCF"/>
    <w:rsid w:val="00922113"/>
    <w:rsid w:val="009241C9"/>
    <w:rsid w:val="00926419"/>
    <w:rsid w:val="009279D1"/>
    <w:rsid w:val="00932FBD"/>
    <w:rsid w:val="009336A3"/>
    <w:rsid w:val="00942768"/>
    <w:rsid w:val="00943E15"/>
    <w:rsid w:val="00950B29"/>
    <w:rsid w:val="00956754"/>
    <w:rsid w:val="00956D25"/>
    <w:rsid w:val="009575B6"/>
    <w:rsid w:val="00961C13"/>
    <w:rsid w:val="00966374"/>
    <w:rsid w:val="009709D5"/>
    <w:rsid w:val="009716C7"/>
    <w:rsid w:val="00972EBD"/>
    <w:rsid w:val="0097640D"/>
    <w:rsid w:val="00977185"/>
    <w:rsid w:val="009775C4"/>
    <w:rsid w:val="0098695E"/>
    <w:rsid w:val="00992CA5"/>
    <w:rsid w:val="00995AE2"/>
    <w:rsid w:val="009B170D"/>
    <w:rsid w:val="009C524A"/>
    <w:rsid w:val="009C634B"/>
    <w:rsid w:val="009F2FA4"/>
    <w:rsid w:val="009F42B5"/>
    <w:rsid w:val="009F567D"/>
    <w:rsid w:val="00A06629"/>
    <w:rsid w:val="00A0753F"/>
    <w:rsid w:val="00A12B14"/>
    <w:rsid w:val="00A163D5"/>
    <w:rsid w:val="00A214DE"/>
    <w:rsid w:val="00A36318"/>
    <w:rsid w:val="00A534E4"/>
    <w:rsid w:val="00A54E24"/>
    <w:rsid w:val="00A54E8B"/>
    <w:rsid w:val="00A61BD8"/>
    <w:rsid w:val="00A67184"/>
    <w:rsid w:val="00A70038"/>
    <w:rsid w:val="00A7016C"/>
    <w:rsid w:val="00A708F2"/>
    <w:rsid w:val="00A70DA1"/>
    <w:rsid w:val="00A71431"/>
    <w:rsid w:val="00AA4450"/>
    <w:rsid w:val="00AC5FC2"/>
    <w:rsid w:val="00AC764E"/>
    <w:rsid w:val="00AD44C8"/>
    <w:rsid w:val="00AF30B1"/>
    <w:rsid w:val="00AF6F27"/>
    <w:rsid w:val="00B052A0"/>
    <w:rsid w:val="00B07118"/>
    <w:rsid w:val="00B07994"/>
    <w:rsid w:val="00B20833"/>
    <w:rsid w:val="00B21326"/>
    <w:rsid w:val="00B23596"/>
    <w:rsid w:val="00B27F54"/>
    <w:rsid w:val="00B355EB"/>
    <w:rsid w:val="00B4044D"/>
    <w:rsid w:val="00B510F4"/>
    <w:rsid w:val="00B643A8"/>
    <w:rsid w:val="00B66E19"/>
    <w:rsid w:val="00B71AFB"/>
    <w:rsid w:val="00B800FA"/>
    <w:rsid w:val="00B81DCC"/>
    <w:rsid w:val="00B86D27"/>
    <w:rsid w:val="00B930C9"/>
    <w:rsid w:val="00BA0C47"/>
    <w:rsid w:val="00BA3343"/>
    <w:rsid w:val="00BA60CC"/>
    <w:rsid w:val="00BA75F0"/>
    <w:rsid w:val="00BB0653"/>
    <w:rsid w:val="00BB662C"/>
    <w:rsid w:val="00BC4EB8"/>
    <w:rsid w:val="00BC63BA"/>
    <w:rsid w:val="00BD0E76"/>
    <w:rsid w:val="00BD2798"/>
    <w:rsid w:val="00BD5345"/>
    <w:rsid w:val="00BD6B29"/>
    <w:rsid w:val="00BD6B8F"/>
    <w:rsid w:val="00BE3D00"/>
    <w:rsid w:val="00BF74AC"/>
    <w:rsid w:val="00C01E59"/>
    <w:rsid w:val="00C049CD"/>
    <w:rsid w:val="00C054D6"/>
    <w:rsid w:val="00C2107C"/>
    <w:rsid w:val="00C274DE"/>
    <w:rsid w:val="00C466B8"/>
    <w:rsid w:val="00C543F6"/>
    <w:rsid w:val="00C640DF"/>
    <w:rsid w:val="00C76DAF"/>
    <w:rsid w:val="00C8343C"/>
    <w:rsid w:val="00C83D66"/>
    <w:rsid w:val="00C90EDB"/>
    <w:rsid w:val="00C9417D"/>
    <w:rsid w:val="00C972B3"/>
    <w:rsid w:val="00CA0225"/>
    <w:rsid w:val="00CA2D0F"/>
    <w:rsid w:val="00CB03BB"/>
    <w:rsid w:val="00CB1D30"/>
    <w:rsid w:val="00CB3F0E"/>
    <w:rsid w:val="00CB6160"/>
    <w:rsid w:val="00CE190F"/>
    <w:rsid w:val="00CE4530"/>
    <w:rsid w:val="00CE7575"/>
    <w:rsid w:val="00CE7D60"/>
    <w:rsid w:val="00CF50C0"/>
    <w:rsid w:val="00CF5601"/>
    <w:rsid w:val="00D05051"/>
    <w:rsid w:val="00D276B5"/>
    <w:rsid w:val="00D27D0E"/>
    <w:rsid w:val="00D4271B"/>
    <w:rsid w:val="00D42D12"/>
    <w:rsid w:val="00D443B8"/>
    <w:rsid w:val="00D568FB"/>
    <w:rsid w:val="00D60F69"/>
    <w:rsid w:val="00D675C7"/>
    <w:rsid w:val="00D7047F"/>
    <w:rsid w:val="00D8349C"/>
    <w:rsid w:val="00D86812"/>
    <w:rsid w:val="00DA0462"/>
    <w:rsid w:val="00DA46A8"/>
    <w:rsid w:val="00DA6C68"/>
    <w:rsid w:val="00DB5A6C"/>
    <w:rsid w:val="00DB627F"/>
    <w:rsid w:val="00DB7805"/>
    <w:rsid w:val="00DC0B8B"/>
    <w:rsid w:val="00DC2529"/>
    <w:rsid w:val="00DD2619"/>
    <w:rsid w:val="00DD383C"/>
    <w:rsid w:val="00DE1793"/>
    <w:rsid w:val="00DF1E84"/>
    <w:rsid w:val="00DF68C8"/>
    <w:rsid w:val="00DF6F83"/>
    <w:rsid w:val="00E01D1A"/>
    <w:rsid w:val="00E03563"/>
    <w:rsid w:val="00E1055D"/>
    <w:rsid w:val="00E1187C"/>
    <w:rsid w:val="00E134DB"/>
    <w:rsid w:val="00E15F84"/>
    <w:rsid w:val="00E23C5A"/>
    <w:rsid w:val="00E24E49"/>
    <w:rsid w:val="00E25E43"/>
    <w:rsid w:val="00E32F98"/>
    <w:rsid w:val="00E40569"/>
    <w:rsid w:val="00E416F1"/>
    <w:rsid w:val="00E508B4"/>
    <w:rsid w:val="00E53CAD"/>
    <w:rsid w:val="00E548D3"/>
    <w:rsid w:val="00E636C1"/>
    <w:rsid w:val="00E66CEB"/>
    <w:rsid w:val="00E82359"/>
    <w:rsid w:val="00E86EA2"/>
    <w:rsid w:val="00E908F1"/>
    <w:rsid w:val="00E91C6F"/>
    <w:rsid w:val="00E9741F"/>
    <w:rsid w:val="00EA0462"/>
    <w:rsid w:val="00EA3361"/>
    <w:rsid w:val="00EB7608"/>
    <w:rsid w:val="00EC5790"/>
    <w:rsid w:val="00ED6F09"/>
    <w:rsid w:val="00EF0E82"/>
    <w:rsid w:val="00EF38C1"/>
    <w:rsid w:val="00F01978"/>
    <w:rsid w:val="00F02E01"/>
    <w:rsid w:val="00F0343A"/>
    <w:rsid w:val="00F05F58"/>
    <w:rsid w:val="00F21F28"/>
    <w:rsid w:val="00F266F8"/>
    <w:rsid w:val="00F35EC2"/>
    <w:rsid w:val="00F426E0"/>
    <w:rsid w:val="00F51875"/>
    <w:rsid w:val="00F51F3E"/>
    <w:rsid w:val="00F56EFD"/>
    <w:rsid w:val="00F60837"/>
    <w:rsid w:val="00F619F2"/>
    <w:rsid w:val="00F649C6"/>
    <w:rsid w:val="00F85E1E"/>
    <w:rsid w:val="00F87997"/>
    <w:rsid w:val="00F91D98"/>
    <w:rsid w:val="00F96D86"/>
    <w:rsid w:val="00FA0E93"/>
    <w:rsid w:val="00FB0AF3"/>
    <w:rsid w:val="00FB3FDC"/>
    <w:rsid w:val="00FC0DED"/>
    <w:rsid w:val="00FD1BDA"/>
    <w:rsid w:val="00FD1E75"/>
    <w:rsid w:val="00FD57C8"/>
    <w:rsid w:val="00FE41AF"/>
    <w:rsid w:val="00FF4006"/>
    <w:rsid w:val="00FF4C44"/>
    <w:rsid w:val="4DD1AA6C"/>
    <w:rsid w:val="700E59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D5F5F"/>
  <w15:chartTrackingRefBased/>
  <w15:docId w15:val="{3248BEE2-6EF2-7847-8952-E575E04B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9CD"/>
    <w:pPr>
      <w:spacing w:before="120"/>
    </w:pPr>
    <w:rPr>
      <w:sz w:val="22"/>
    </w:rPr>
  </w:style>
  <w:style w:type="paragraph" w:styleId="Heading1">
    <w:name w:val="heading 1"/>
    <w:aliases w:val="Doc/Page Header"/>
    <w:basedOn w:val="Normal"/>
    <w:next w:val="Normal"/>
    <w:link w:val="Heading1Char"/>
    <w:uiPriority w:val="5"/>
    <w:qFormat/>
    <w:rsid w:val="00C049CD"/>
    <w:pPr>
      <w:keepNext/>
      <w:keepLines/>
      <w:spacing w:before="240" w:after="120"/>
      <w:outlineLvl w:val="0"/>
    </w:pPr>
    <w:rPr>
      <w:rFonts w:eastAsiaTheme="majorEastAsia" w:cstheme="majorBidi"/>
      <w:b/>
      <w:sz w:val="40"/>
      <w:szCs w:val="32"/>
    </w:rPr>
  </w:style>
  <w:style w:type="paragraph" w:styleId="Heading2">
    <w:name w:val="heading 2"/>
    <w:aliases w:val="Section Head,Document title"/>
    <w:basedOn w:val="Normal"/>
    <w:next w:val="Normal"/>
    <w:link w:val="Heading2Char"/>
    <w:uiPriority w:val="6"/>
    <w:qFormat/>
    <w:rsid w:val="00060830"/>
    <w:pPr>
      <w:keepNext/>
      <w:keepLines/>
      <w:shd w:val="clear" w:color="auto" w:fill="BA0C2F"/>
      <w:spacing w:before="360"/>
      <w:jc w:val="center"/>
      <w:outlineLvl w:val="1"/>
    </w:pPr>
    <w:rPr>
      <w:rFonts w:ascii="Aptos Black" w:eastAsiaTheme="majorEastAsia" w:hAnsi="Aptos Black" w:cstheme="majorBidi"/>
      <w:color w:val="FFFFFF" w:themeColor="background1"/>
      <w:sz w:val="32"/>
      <w:szCs w:val="26"/>
    </w:rPr>
  </w:style>
  <w:style w:type="paragraph" w:styleId="Heading3">
    <w:name w:val="heading 3"/>
    <w:aliases w:val="Subhead"/>
    <w:basedOn w:val="Normal"/>
    <w:next w:val="Normal"/>
    <w:link w:val="Heading3Char"/>
    <w:uiPriority w:val="7"/>
    <w:qFormat/>
    <w:rsid w:val="00C049CD"/>
    <w:pPr>
      <w:keepNext/>
      <w:keepLines/>
      <w:spacing w:before="240"/>
      <w:outlineLvl w:val="2"/>
    </w:pPr>
    <w:rPr>
      <w:rFonts w:eastAsiaTheme="majorEastAsia" w:cstheme="majorBidi"/>
      <w:b/>
      <w:smallCaps/>
      <w:sz w:val="28"/>
    </w:rPr>
  </w:style>
  <w:style w:type="paragraph" w:styleId="Heading4">
    <w:name w:val="heading 4"/>
    <w:aliases w:val="Secondary Subhead,Subtext"/>
    <w:basedOn w:val="Normal"/>
    <w:next w:val="Normal"/>
    <w:link w:val="Heading4Char"/>
    <w:uiPriority w:val="8"/>
    <w:qFormat/>
    <w:rsid w:val="00C049CD"/>
    <w:pPr>
      <w:keepNext/>
      <w:keepLines/>
      <w:spacing w:before="240"/>
      <w:outlineLvl w:val="3"/>
    </w:pPr>
    <w:rPr>
      <w:rFonts w:eastAsiaTheme="majorEastAsia" w:cstheme="majorBidi"/>
      <w:b/>
      <w:iCs/>
      <w:color w:val="004E60"/>
      <w:sz w:val="24"/>
    </w:rPr>
  </w:style>
  <w:style w:type="paragraph" w:styleId="Heading5">
    <w:name w:val="heading 5"/>
    <w:aliases w:val="Tertiary Subhead"/>
    <w:basedOn w:val="SubHeading1"/>
    <w:next w:val="Normal"/>
    <w:link w:val="Heading5Char"/>
    <w:uiPriority w:val="9"/>
    <w:qFormat/>
    <w:rsid w:val="000B02A2"/>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9CD"/>
    <w:rPr>
      <w:color w:val="004E60"/>
      <w:u w:val="single"/>
    </w:rPr>
  </w:style>
  <w:style w:type="character" w:customStyle="1" w:styleId="Heading1Char">
    <w:name w:val="Heading 1 Char"/>
    <w:aliases w:val="Doc/Page Header Char"/>
    <w:basedOn w:val="DefaultParagraphFont"/>
    <w:link w:val="Heading1"/>
    <w:uiPriority w:val="5"/>
    <w:rsid w:val="00C049CD"/>
    <w:rPr>
      <w:rFonts w:eastAsiaTheme="majorEastAsia" w:cstheme="majorBidi"/>
      <w:b/>
      <w:sz w:val="40"/>
      <w:szCs w:val="32"/>
    </w:rPr>
  </w:style>
  <w:style w:type="character" w:customStyle="1" w:styleId="Heading2Char">
    <w:name w:val="Heading 2 Char"/>
    <w:aliases w:val="Section Head Char,Document title Char"/>
    <w:basedOn w:val="DefaultParagraphFont"/>
    <w:link w:val="Heading2"/>
    <w:uiPriority w:val="6"/>
    <w:rsid w:val="00060830"/>
    <w:rPr>
      <w:rFonts w:ascii="Aptos Black" w:eastAsiaTheme="majorEastAsia" w:hAnsi="Aptos Black" w:cstheme="majorBidi"/>
      <w:color w:val="FFFFFF" w:themeColor="background1"/>
      <w:sz w:val="32"/>
      <w:szCs w:val="26"/>
      <w:shd w:val="clear" w:color="auto" w:fill="BA0C2F"/>
    </w:rPr>
  </w:style>
  <w:style w:type="character" w:styleId="Emphasis">
    <w:name w:val="Emphasis"/>
    <w:basedOn w:val="DefaultParagraphFont"/>
    <w:uiPriority w:val="20"/>
    <w:semiHidden/>
    <w:rsid w:val="00C049CD"/>
    <w:rPr>
      <w:i/>
      <w:iCs/>
    </w:rPr>
  </w:style>
  <w:style w:type="character" w:styleId="IntenseEmphasis">
    <w:name w:val="Intense Emphasis"/>
    <w:basedOn w:val="DefaultParagraphFont"/>
    <w:uiPriority w:val="21"/>
    <w:semiHidden/>
    <w:rsid w:val="00C049CD"/>
    <w:rPr>
      <w:b/>
      <w:i/>
      <w:iCs/>
      <w:color w:val="auto"/>
    </w:rPr>
  </w:style>
  <w:style w:type="character" w:styleId="Strong">
    <w:name w:val="Strong"/>
    <w:basedOn w:val="DefaultParagraphFont"/>
    <w:uiPriority w:val="22"/>
    <w:qFormat/>
    <w:rsid w:val="00C049CD"/>
    <w:rPr>
      <w:b/>
      <w:bCs/>
    </w:rPr>
  </w:style>
  <w:style w:type="paragraph" w:styleId="Quote">
    <w:name w:val="Quote"/>
    <w:basedOn w:val="Normal"/>
    <w:next w:val="Normal"/>
    <w:link w:val="QuoteChar"/>
    <w:uiPriority w:val="29"/>
    <w:qFormat/>
    <w:rsid w:val="00C049CD"/>
    <w:pPr>
      <w:spacing w:before="240" w:after="120"/>
      <w:ind w:left="720" w:right="720"/>
    </w:pPr>
    <w:rPr>
      <w:i/>
      <w:iCs/>
      <w:color w:val="404040" w:themeColor="text1" w:themeTint="BF"/>
    </w:rPr>
  </w:style>
  <w:style w:type="character" w:customStyle="1" w:styleId="QuoteChar">
    <w:name w:val="Quote Char"/>
    <w:basedOn w:val="DefaultParagraphFont"/>
    <w:link w:val="Quote"/>
    <w:uiPriority w:val="29"/>
    <w:rsid w:val="00C049CD"/>
    <w:rPr>
      <w:i/>
      <w:iCs/>
      <w:color w:val="404040" w:themeColor="text1" w:themeTint="BF"/>
      <w:sz w:val="22"/>
    </w:rPr>
  </w:style>
  <w:style w:type="paragraph" w:styleId="IntenseQuote">
    <w:name w:val="Intense Quote"/>
    <w:basedOn w:val="Normal"/>
    <w:next w:val="Normal"/>
    <w:link w:val="IntenseQuoteChar"/>
    <w:uiPriority w:val="30"/>
    <w:qFormat/>
    <w:rsid w:val="00C049CD"/>
    <w:pPr>
      <w:pBdr>
        <w:top w:val="single" w:sz="6" w:space="6" w:color="auto"/>
        <w:bottom w:val="single" w:sz="6" w:space="6" w:color="auto"/>
      </w:pBdr>
      <w:spacing w:before="240" w:after="240"/>
      <w:ind w:left="864" w:right="864"/>
      <w:jc w:val="center"/>
    </w:pPr>
    <w:rPr>
      <w:i/>
      <w:iCs/>
      <w:color w:val="66435A"/>
    </w:rPr>
  </w:style>
  <w:style w:type="character" w:customStyle="1" w:styleId="IntenseQuoteChar">
    <w:name w:val="Intense Quote Char"/>
    <w:basedOn w:val="DefaultParagraphFont"/>
    <w:link w:val="IntenseQuote"/>
    <w:uiPriority w:val="30"/>
    <w:rsid w:val="00C049CD"/>
    <w:rPr>
      <w:i/>
      <w:iCs/>
      <w:color w:val="66435A"/>
      <w:sz w:val="22"/>
    </w:rPr>
  </w:style>
  <w:style w:type="paragraph" w:styleId="ListParagraph">
    <w:name w:val="List Paragraph"/>
    <w:basedOn w:val="Normal"/>
    <w:autoRedefine/>
    <w:uiPriority w:val="34"/>
    <w:qFormat/>
    <w:rsid w:val="00357BA2"/>
    <w:pPr>
      <w:numPr>
        <w:numId w:val="12"/>
      </w:numPr>
      <w:spacing w:before="60"/>
    </w:pPr>
    <w:rPr>
      <w:rFonts w:cstheme="minorBidi"/>
      <w:szCs w:val="22"/>
    </w:rPr>
  </w:style>
  <w:style w:type="character" w:customStyle="1" w:styleId="Heading3Char">
    <w:name w:val="Heading 3 Char"/>
    <w:aliases w:val="Subhead Char"/>
    <w:basedOn w:val="DefaultParagraphFont"/>
    <w:link w:val="Heading3"/>
    <w:uiPriority w:val="7"/>
    <w:rsid w:val="00C049CD"/>
    <w:rPr>
      <w:rFonts w:eastAsiaTheme="majorEastAsia" w:cstheme="majorBidi"/>
      <w:b/>
      <w:smallCaps/>
      <w:sz w:val="28"/>
    </w:rPr>
  </w:style>
  <w:style w:type="character" w:customStyle="1" w:styleId="Heading4Char">
    <w:name w:val="Heading 4 Char"/>
    <w:aliases w:val="Secondary Subhead Char,Subtext Char"/>
    <w:basedOn w:val="DefaultParagraphFont"/>
    <w:link w:val="Heading4"/>
    <w:uiPriority w:val="8"/>
    <w:rsid w:val="00C049CD"/>
    <w:rPr>
      <w:rFonts w:eastAsiaTheme="majorEastAsia" w:cstheme="majorBidi"/>
      <w:b/>
      <w:iCs/>
      <w:color w:val="004E60"/>
    </w:rPr>
  </w:style>
  <w:style w:type="character" w:customStyle="1" w:styleId="Heading5Char">
    <w:name w:val="Heading 5 Char"/>
    <w:aliases w:val="Tertiary Subhead Char"/>
    <w:basedOn w:val="DefaultParagraphFont"/>
    <w:link w:val="Heading5"/>
    <w:uiPriority w:val="9"/>
    <w:rsid w:val="000B02A2"/>
    <w:rPr>
      <w:rFonts w:eastAsiaTheme="majorEastAsia" w:cstheme="majorBidi"/>
      <w:b/>
      <w:iCs/>
      <w:color w:val="004E60"/>
      <w:sz w:val="28"/>
    </w:rPr>
  </w:style>
  <w:style w:type="character" w:styleId="FollowedHyperlink">
    <w:name w:val="FollowedHyperlink"/>
    <w:basedOn w:val="DefaultParagraphFont"/>
    <w:uiPriority w:val="99"/>
    <w:rsid w:val="00C049CD"/>
    <w:rPr>
      <w:color w:val="E4002B"/>
      <w:u w:val="single"/>
    </w:rPr>
  </w:style>
  <w:style w:type="paragraph" w:styleId="Header">
    <w:name w:val="header"/>
    <w:basedOn w:val="Normal"/>
    <w:link w:val="HeaderChar"/>
    <w:uiPriority w:val="99"/>
    <w:unhideWhenUsed/>
    <w:rsid w:val="00C049C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049CD"/>
    <w:rPr>
      <w:sz w:val="22"/>
    </w:rPr>
  </w:style>
  <w:style w:type="paragraph" w:styleId="Footer">
    <w:name w:val="footer"/>
    <w:basedOn w:val="Normal"/>
    <w:link w:val="FooterChar"/>
    <w:uiPriority w:val="99"/>
    <w:unhideWhenUsed/>
    <w:rsid w:val="00C049C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049CD"/>
    <w:rPr>
      <w:sz w:val="22"/>
    </w:rPr>
  </w:style>
  <w:style w:type="character" w:styleId="UnresolvedMention">
    <w:name w:val="Unresolved Mention"/>
    <w:basedOn w:val="DefaultParagraphFont"/>
    <w:uiPriority w:val="99"/>
    <w:semiHidden/>
    <w:unhideWhenUsed/>
    <w:rsid w:val="00C049CD"/>
    <w:rPr>
      <w:color w:val="605E5C"/>
      <w:shd w:val="clear" w:color="auto" w:fill="E1DFDD"/>
    </w:rPr>
  </w:style>
  <w:style w:type="paragraph" w:styleId="BodyText">
    <w:name w:val="Body Text"/>
    <w:basedOn w:val="Normal"/>
    <w:link w:val="BodyTextChar"/>
    <w:uiPriority w:val="1"/>
    <w:qFormat/>
    <w:rsid w:val="00C049CD"/>
    <w:rPr>
      <w:rFonts w:eastAsiaTheme="minorEastAsia"/>
    </w:rPr>
  </w:style>
  <w:style w:type="character" w:customStyle="1" w:styleId="BodyTextChar">
    <w:name w:val="Body Text Char"/>
    <w:basedOn w:val="DefaultParagraphFont"/>
    <w:link w:val="BodyText"/>
    <w:uiPriority w:val="1"/>
    <w:rsid w:val="00C049CD"/>
    <w:rPr>
      <w:rFonts w:eastAsiaTheme="minorEastAsia"/>
      <w:sz w:val="22"/>
    </w:rPr>
  </w:style>
  <w:style w:type="paragraph" w:customStyle="1" w:styleId="ListBulletsBody">
    <w:name w:val="List Bullets Body"/>
    <w:basedOn w:val="ListParagraph"/>
    <w:next w:val="ListParagraph"/>
    <w:qFormat/>
    <w:rsid w:val="00C049CD"/>
    <w:pPr>
      <w:numPr>
        <w:numId w:val="0"/>
      </w:numPr>
    </w:pPr>
  </w:style>
  <w:style w:type="paragraph" w:customStyle="1" w:styleId="SecondLevelListBullets">
    <w:name w:val="Second Level List Bullets"/>
    <w:basedOn w:val="Normal"/>
    <w:autoRedefine/>
    <w:qFormat/>
    <w:rsid w:val="00C049CD"/>
    <w:pPr>
      <w:tabs>
        <w:tab w:val="num" w:pos="720"/>
      </w:tabs>
      <w:spacing w:before="60" w:line="240" w:lineRule="auto"/>
      <w:ind w:left="1325" w:hanging="720"/>
    </w:pPr>
    <w:rPr>
      <w:rFonts w:cstheme="minorBidi"/>
      <w:szCs w:val="22"/>
    </w:rPr>
  </w:style>
  <w:style w:type="paragraph" w:customStyle="1" w:styleId="TopLevelListBullets">
    <w:name w:val="Top Level List Bullets"/>
    <w:basedOn w:val="ListParagraph"/>
    <w:autoRedefine/>
    <w:qFormat/>
    <w:rsid w:val="00E15F84"/>
    <w:pPr>
      <w:numPr>
        <w:numId w:val="0"/>
      </w:numPr>
      <w:tabs>
        <w:tab w:val="num" w:pos="720"/>
      </w:tabs>
      <w:ind w:left="720" w:hanging="720"/>
    </w:pPr>
  </w:style>
  <w:style w:type="paragraph" w:customStyle="1" w:styleId="ThirdLevelListBullets">
    <w:name w:val="Third Level List Bullets"/>
    <w:basedOn w:val="SecondLevelListBullets"/>
    <w:qFormat/>
    <w:rsid w:val="00C049CD"/>
    <w:pPr>
      <w:ind w:left="720"/>
    </w:pPr>
  </w:style>
  <w:style w:type="character" w:styleId="PlaceholderText">
    <w:name w:val="Placeholder Text"/>
    <w:basedOn w:val="DefaultParagraphFont"/>
    <w:uiPriority w:val="99"/>
    <w:semiHidden/>
    <w:rsid w:val="00C049CD"/>
    <w:rPr>
      <w:color w:val="808080"/>
    </w:rPr>
  </w:style>
  <w:style w:type="table" w:styleId="TableGrid">
    <w:name w:val="Table Grid"/>
    <w:basedOn w:val="TableNormal"/>
    <w:uiPriority w:val="39"/>
    <w:rsid w:val="00F034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6BA1"/>
    <w:rPr>
      <w:sz w:val="16"/>
      <w:szCs w:val="16"/>
    </w:rPr>
  </w:style>
  <w:style w:type="paragraph" w:styleId="CommentText">
    <w:name w:val="annotation text"/>
    <w:basedOn w:val="Normal"/>
    <w:link w:val="CommentTextChar"/>
    <w:uiPriority w:val="99"/>
    <w:unhideWhenUsed/>
    <w:rsid w:val="00556BA1"/>
    <w:pPr>
      <w:spacing w:line="240" w:lineRule="auto"/>
    </w:pPr>
    <w:rPr>
      <w:sz w:val="20"/>
      <w:szCs w:val="20"/>
    </w:rPr>
  </w:style>
  <w:style w:type="character" w:customStyle="1" w:styleId="CommentTextChar">
    <w:name w:val="Comment Text Char"/>
    <w:basedOn w:val="DefaultParagraphFont"/>
    <w:link w:val="CommentText"/>
    <w:uiPriority w:val="99"/>
    <w:rsid w:val="00556BA1"/>
    <w:rPr>
      <w:sz w:val="20"/>
      <w:szCs w:val="20"/>
    </w:rPr>
  </w:style>
  <w:style w:type="paragraph" w:styleId="CommentSubject">
    <w:name w:val="annotation subject"/>
    <w:basedOn w:val="CommentText"/>
    <w:next w:val="CommentText"/>
    <w:link w:val="CommentSubjectChar"/>
    <w:uiPriority w:val="99"/>
    <w:semiHidden/>
    <w:unhideWhenUsed/>
    <w:rsid w:val="00556BA1"/>
    <w:rPr>
      <w:b/>
      <w:bCs/>
    </w:rPr>
  </w:style>
  <w:style w:type="character" w:customStyle="1" w:styleId="CommentSubjectChar">
    <w:name w:val="Comment Subject Char"/>
    <w:basedOn w:val="CommentTextChar"/>
    <w:link w:val="CommentSubject"/>
    <w:uiPriority w:val="99"/>
    <w:semiHidden/>
    <w:rsid w:val="00556BA1"/>
    <w:rPr>
      <w:b/>
      <w:bCs/>
      <w:sz w:val="20"/>
      <w:szCs w:val="20"/>
    </w:rPr>
  </w:style>
  <w:style w:type="paragraph" w:customStyle="1" w:styleId="SubHeading1">
    <w:name w:val="SubHeading 1"/>
    <w:basedOn w:val="Heading4"/>
    <w:next w:val="BodyText"/>
    <w:qFormat/>
    <w:rsid w:val="0089740B"/>
    <w:rPr>
      <w:sz w:val="28"/>
    </w:rPr>
  </w:style>
  <w:style w:type="table" w:styleId="ListTable4">
    <w:name w:val="List Table 4"/>
    <w:basedOn w:val="TableNormal"/>
    <w:uiPriority w:val="49"/>
    <w:rsid w:val="0064501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64501D"/>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Style1">
    <w:name w:val="Style1"/>
    <w:basedOn w:val="TableNormal"/>
    <w:uiPriority w:val="99"/>
    <w:rsid w:val="00E82359"/>
    <w:pPr>
      <w:spacing w:line="240" w:lineRule="auto"/>
    </w:pPr>
    <w:tblPr>
      <w:tblStyleRowBandSize w:val="1"/>
      <w:tblBorders>
        <w:top w:val="single" w:sz="4" w:space="0" w:color="D6D2C4"/>
        <w:left w:val="single" w:sz="4" w:space="0" w:color="D6D2C4"/>
        <w:bottom w:val="single" w:sz="4" w:space="0" w:color="D6D2C4"/>
        <w:right w:val="single" w:sz="4" w:space="0" w:color="D6D2C4"/>
        <w:insideH w:val="single" w:sz="4" w:space="0" w:color="D6D2C4"/>
        <w:insideV w:val="single" w:sz="4" w:space="0" w:color="D6D2C4"/>
      </w:tblBorders>
    </w:tblPr>
    <w:tblStylePr w:type="firstRow">
      <w:rPr>
        <w:b/>
        <w:color w:val="FFFFFF" w:themeColor="background1"/>
      </w:rPr>
      <w:tblPr/>
      <w:tcPr>
        <w:shd w:val="clear" w:color="auto" w:fill="554F47"/>
        <w:vAlign w:val="bottom"/>
      </w:tcPr>
    </w:tblStylePr>
    <w:tblStylePr w:type="band2Horz">
      <w:tblPr/>
      <w:tcPr>
        <w:shd w:val="clear" w:color="auto" w:fill="EEECE6"/>
      </w:tcPr>
    </w:tblStylePr>
  </w:style>
  <w:style w:type="character" w:customStyle="1" w:styleId="apple-converted-space">
    <w:name w:val="apple-converted-space"/>
    <w:basedOn w:val="DefaultParagraphFont"/>
    <w:rsid w:val="00DB627F"/>
  </w:style>
  <w:style w:type="character" w:customStyle="1" w:styleId="contentpasted0">
    <w:name w:val="contentpasted0"/>
    <w:basedOn w:val="DefaultParagraphFont"/>
    <w:rsid w:val="00DB6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7330">
      <w:bodyDiv w:val="1"/>
      <w:marLeft w:val="0"/>
      <w:marRight w:val="0"/>
      <w:marTop w:val="0"/>
      <w:marBottom w:val="0"/>
      <w:divBdr>
        <w:top w:val="none" w:sz="0" w:space="0" w:color="auto"/>
        <w:left w:val="none" w:sz="0" w:space="0" w:color="auto"/>
        <w:bottom w:val="none" w:sz="0" w:space="0" w:color="auto"/>
        <w:right w:val="none" w:sz="0" w:space="0" w:color="auto"/>
      </w:divBdr>
      <w:divsChild>
        <w:div w:id="54397870">
          <w:marLeft w:val="0"/>
          <w:marRight w:val="0"/>
          <w:marTop w:val="0"/>
          <w:marBottom w:val="0"/>
          <w:divBdr>
            <w:top w:val="none" w:sz="0" w:space="0" w:color="auto"/>
            <w:left w:val="none" w:sz="0" w:space="0" w:color="auto"/>
            <w:bottom w:val="none" w:sz="0" w:space="0" w:color="auto"/>
            <w:right w:val="none" w:sz="0" w:space="0" w:color="auto"/>
          </w:divBdr>
          <w:divsChild>
            <w:div w:id="1803230086">
              <w:marLeft w:val="0"/>
              <w:marRight w:val="0"/>
              <w:marTop w:val="0"/>
              <w:marBottom w:val="0"/>
              <w:divBdr>
                <w:top w:val="none" w:sz="0" w:space="0" w:color="auto"/>
                <w:left w:val="none" w:sz="0" w:space="0" w:color="auto"/>
                <w:bottom w:val="none" w:sz="0" w:space="0" w:color="auto"/>
                <w:right w:val="none" w:sz="0" w:space="0" w:color="auto"/>
              </w:divBdr>
            </w:div>
          </w:divsChild>
        </w:div>
        <w:div w:id="56052207">
          <w:marLeft w:val="0"/>
          <w:marRight w:val="0"/>
          <w:marTop w:val="0"/>
          <w:marBottom w:val="0"/>
          <w:divBdr>
            <w:top w:val="none" w:sz="0" w:space="0" w:color="auto"/>
            <w:left w:val="none" w:sz="0" w:space="0" w:color="auto"/>
            <w:bottom w:val="none" w:sz="0" w:space="0" w:color="auto"/>
            <w:right w:val="none" w:sz="0" w:space="0" w:color="auto"/>
          </w:divBdr>
          <w:divsChild>
            <w:div w:id="107507319">
              <w:marLeft w:val="0"/>
              <w:marRight w:val="0"/>
              <w:marTop w:val="0"/>
              <w:marBottom w:val="0"/>
              <w:divBdr>
                <w:top w:val="none" w:sz="0" w:space="0" w:color="auto"/>
                <w:left w:val="none" w:sz="0" w:space="0" w:color="auto"/>
                <w:bottom w:val="none" w:sz="0" w:space="0" w:color="auto"/>
                <w:right w:val="none" w:sz="0" w:space="0" w:color="auto"/>
              </w:divBdr>
            </w:div>
          </w:divsChild>
        </w:div>
        <w:div w:id="90007909">
          <w:marLeft w:val="0"/>
          <w:marRight w:val="0"/>
          <w:marTop w:val="0"/>
          <w:marBottom w:val="0"/>
          <w:divBdr>
            <w:top w:val="none" w:sz="0" w:space="0" w:color="auto"/>
            <w:left w:val="none" w:sz="0" w:space="0" w:color="auto"/>
            <w:bottom w:val="none" w:sz="0" w:space="0" w:color="auto"/>
            <w:right w:val="none" w:sz="0" w:space="0" w:color="auto"/>
          </w:divBdr>
          <w:divsChild>
            <w:div w:id="1630283719">
              <w:marLeft w:val="0"/>
              <w:marRight w:val="0"/>
              <w:marTop w:val="0"/>
              <w:marBottom w:val="0"/>
              <w:divBdr>
                <w:top w:val="none" w:sz="0" w:space="0" w:color="auto"/>
                <w:left w:val="none" w:sz="0" w:space="0" w:color="auto"/>
                <w:bottom w:val="none" w:sz="0" w:space="0" w:color="auto"/>
                <w:right w:val="none" w:sz="0" w:space="0" w:color="auto"/>
              </w:divBdr>
            </w:div>
          </w:divsChild>
        </w:div>
        <w:div w:id="92022355">
          <w:marLeft w:val="0"/>
          <w:marRight w:val="0"/>
          <w:marTop w:val="0"/>
          <w:marBottom w:val="0"/>
          <w:divBdr>
            <w:top w:val="none" w:sz="0" w:space="0" w:color="auto"/>
            <w:left w:val="none" w:sz="0" w:space="0" w:color="auto"/>
            <w:bottom w:val="none" w:sz="0" w:space="0" w:color="auto"/>
            <w:right w:val="none" w:sz="0" w:space="0" w:color="auto"/>
          </w:divBdr>
          <w:divsChild>
            <w:div w:id="2051758640">
              <w:marLeft w:val="0"/>
              <w:marRight w:val="0"/>
              <w:marTop w:val="0"/>
              <w:marBottom w:val="0"/>
              <w:divBdr>
                <w:top w:val="none" w:sz="0" w:space="0" w:color="auto"/>
                <w:left w:val="none" w:sz="0" w:space="0" w:color="auto"/>
                <w:bottom w:val="none" w:sz="0" w:space="0" w:color="auto"/>
                <w:right w:val="none" w:sz="0" w:space="0" w:color="auto"/>
              </w:divBdr>
            </w:div>
          </w:divsChild>
        </w:div>
        <w:div w:id="170729559">
          <w:marLeft w:val="0"/>
          <w:marRight w:val="0"/>
          <w:marTop w:val="0"/>
          <w:marBottom w:val="0"/>
          <w:divBdr>
            <w:top w:val="none" w:sz="0" w:space="0" w:color="auto"/>
            <w:left w:val="none" w:sz="0" w:space="0" w:color="auto"/>
            <w:bottom w:val="none" w:sz="0" w:space="0" w:color="auto"/>
            <w:right w:val="none" w:sz="0" w:space="0" w:color="auto"/>
          </w:divBdr>
          <w:divsChild>
            <w:div w:id="812411615">
              <w:marLeft w:val="0"/>
              <w:marRight w:val="0"/>
              <w:marTop w:val="0"/>
              <w:marBottom w:val="0"/>
              <w:divBdr>
                <w:top w:val="none" w:sz="0" w:space="0" w:color="auto"/>
                <w:left w:val="none" w:sz="0" w:space="0" w:color="auto"/>
                <w:bottom w:val="none" w:sz="0" w:space="0" w:color="auto"/>
                <w:right w:val="none" w:sz="0" w:space="0" w:color="auto"/>
              </w:divBdr>
            </w:div>
          </w:divsChild>
        </w:div>
        <w:div w:id="228737611">
          <w:marLeft w:val="0"/>
          <w:marRight w:val="0"/>
          <w:marTop w:val="0"/>
          <w:marBottom w:val="0"/>
          <w:divBdr>
            <w:top w:val="none" w:sz="0" w:space="0" w:color="auto"/>
            <w:left w:val="none" w:sz="0" w:space="0" w:color="auto"/>
            <w:bottom w:val="none" w:sz="0" w:space="0" w:color="auto"/>
            <w:right w:val="none" w:sz="0" w:space="0" w:color="auto"/>
          </w:divBdr>
          <w:divsChild>
            <w:div w:id="1728340192">
              <w:marLeft w:val="0"/>
              <w:marRight w:val="0"/>
              <w:marTop w:val="0"/>
              <w:marBottom w:val="0"/>
              <w:divBdr>
                <w:top w:val="none" w:sz="0" w:space="0" w:color="auto"/>
                <w:left w:val="none" w:sz="0" w:space="0" w:color="auto"/>
                <w:bottom w:val="none" w:sz="0" w:space="0" w:color="auto"/>
                <w:right w:val="none" w:sz="0" w:space="0" w:color="auto"/>
              </w:divBdr>
            </w:div>
          </w:divsChild>
        </w:div>
        <w:div w:id="262497794">
          <w:marLeft w:val="0"/>
          <w:marRight w:val="0"/>
          <w:marTop w:val="0"/>
          <w:marBottom w:val="0"/>
          <w:divBdr>
            <w:top w:val="none" w:sz="0" w:space="0" w:color="auto"/>
            <w:left w:val="none" w:sz="0" w:space="0" w:color="auto"/>
            <w:bottom w:val="none" w:sz="0" w:space="0" w:color="auto"/>
            <w:right w:val="none" w:sz="0" w:space="0" w:color="auto"/>
          </w:divBdr>
          <w:divsChild>
            <w:div w:id="1373919459">
              <w:marLeft w:val="0"/>
              <w:marRight w:val="0"/>
              <w:marTop w:val="0"/>
              <w:marBottom w:val="0"/>
              <w:divBdr>
                <w:top w:val="none" w:sz="0" w:space="0" w:color="auto"/>
                <w:left w:val="none" w:sz="0" w:space="0" w:color="auto"/>
                <w:bottom w:val="none" w:sz="0" w:space="0" w:color="auto"/>
                <w:right w:val="none" w:sz="0" w:space="0" w:color="auto"/>
              </w:divBdr>
            </w:div>
          </w:divsChild>
        </w:div>
        <w:div w:id="278923110">
          <w:marLeft w:val="0"/>
          <w:marRight w:val="0"/>
          <w:marTop w:val="0"/>
          <w:marBottom w:val="0"/>
          <w:divBdr>
            <w:top w:val="none" w:sz="0" w:space="0" w:color="auto"/>
            <w:left w:val="none" w:sz="0" w:space="0" w:color="auto"/>
            <w:bottom w:val="none" w:sz="0" w:space="0" w:color="auto"/>
            <w:right w:val="none" w:sz="0" w:space="0" w:color="auto"/>
          </w:divBdr>
          <w:divsChild>
            <w:div w:id="1068531644">
              <w:marLeft w:val="0"/>
              <w:marRight w:val="0"/>
              <w:marTop w:val="0"/>
              <w:marBottom w:val="0"/>
              <w:divBdr>
                <w:top w:val="none" w:sz="0" w:space="0" w:color="auto"/>
                <w:left w:val="none" w:sz="0" w:space="0" w:color="auto"/>
                <w:bottom w:val="none" w:sz="0" w:space="0" w:color="auto"/>
                <w:right w:val="none" w:sz="0" w:space="0" w:color="auto"/>
              </w:divBdr>
            </w:div>
          </w:divsChild>
        </w:div>
        <w:div w:id="297036312">
          <w:marLeft w:val="0"/>
          <w:marRight w:val="0"/>
          <w:marTop w:val="0"/>
          <w:marBottom w:val="0"/>
          <w:divBdr>
            <w:top w:val="none" w:sz="0" w:space="0" w:color="auto"/>
            <w:left w:val="none" w:sz="0" w:space="0" w:color="auto"/>
            <w:bottom w:val="none" w:sz="0" w:space="0" w:color="auto"/>
            <w:right w:val="none" w:sz="0" w:space="0" w:color="auto"/>
          </w:divBdr>
          <w:divsChild>
            <w:div w:id="1466313985">
              <w:marLeft w:val="0"/>
              <w:marRight w:val="0"/>
              <w:marTop w:val="0"/>
              <w:marBottom w:val="0"/>
              <w:divBdr>
                <w:top w:val="none" w:sz="0" w:space="0" w:color="auto"/>
                <w:left w:val="none" w:sz="0" w:space="0" w:color="auto"/>
                <w:bottom w:val="none" w:sz="0" w:space="0" w:color="auto"/>
                <w:right w:val="none" w:sz="0" w:space="0" w:color="auto"/>
              </w:divBdr>
            </w:div>
          </w:divsChild>
        </w:div>
        <w:div w:id="316301990">
          <w:marLeft w:val="0"/>
          <w:marRight w:val="0"/>
          <w:marTop w:val="0"/>
          <w:marBottom w:val="0"/>
          <w:divBdr>
            <w:top w:val="none" w:sz="0" w:space="0" w:color="auto"/>
            <w:left w:val="none" w:sz="0" w:space="0" w:color="auto"/>
            <w:bottom w:val="none" w:sz="0" w:space="0" w:color="auto"/>
            <w:right w:val="none" w:sz="0" w:space="0" w:color="auto"/>
          </w:divBdr>
          <w:divsChild>
            <w:div w:id="950824905">
              <w:marLeft w:val="0"/>
              <w:marRight w:val="0"/>
              <w:marTop w:val="0"/>
              <w:marBottom w:val="0"/>
              <w:divBdr>
                <w:top w:val="none" w:sz="0" w:space="0" w:color="auto"/>
                <w:left w:val="none" w:sz="0" w:space="0" w:color="auto"/>
                <w:bottom w:val="none" w:sz="0" w:space="0" w:color="auto"/>
                <w:right w:val="none" w:sz="0" w:space="0" w:color="auto"/>
              </w:divBdr>
            </w:div>
          </w:divsChild>
        </w:div>
        <w:div w:id="388071101">
          <w:marLeft w:val="0"/>
          <w:marRight w:val="0"/>
          <w:marTop w:val="0"/>
          <w:marBottom w:val="0"/>
          <w:divBdr>
            <w:top w:val="none" w:sz="0" w:space="0" w:color="auto"/>
            <w:left w:val="none" w:sz="0" w:space="0" w:color="auto"/>
            <w:bottom w:val="none" w:sz="0" w:space="0" w:color="auto"/>
            <w:right w:val="none" w:sz="0" w:space="0" w:color="auto"/>
          </w:divBdr>
          <w:divsChild>
            <w:div w:id="2025553769">
              <w:marLeft w:val="0"/>
              <w:marRight w:val="0"/>
              <w:marTop w:val="0"/>
              <w:marBottom w:val="0"/>
              <w:divBdr>
                <w:top w:val="none" w:sz="0" w:space="0" w:color="auto"/>
                <w:left w:val="none" w:sz="0" w:space="0" w:color="auto"/>
                <w:bottom w:val="none" w:sz="0" w:space="0" w:color="auto"/>
                <w:right w:val="none" w:sz="0" w:space="0" w:color="auto"/>
              </w:divBdr>
            </w:div>
          </w:divsChild>
        </w:div>
        <w:div w:id="394398046">
          <w:marLeft w:val="0"/>
          <w:marRight w:val="0"/>
          <w:marTop w:val="0"/>
          <w:marBottom w:val="0"/>
          <w:divBdr>
            <w:top w:val="none" w:sz="0" w:space="0" w:color="auto"/>
            <w:left w:val="none" w:sz="0" w:space="0" w:color="auto"/>
            <w:bottom w:val="none" w:sz="0" w:space="0" w:color="auto"/>
            <w:right w:val="none" w:sz="0" w:space="0" w:color="auto"/>
          </w:divBdr>
          <w:divsChild>
            <w:div w:id="1681153702">
              <w:marLeft w:val="0"/>
              <w:marRight w:val="0"/>
              <w:marTop w:val="0"/>
              <w:marBottom w:val="0"/>
              <w:divBdr>
                <w:top w:val="none" w:sz="0" w:space="0" w:color="auto"/>
                <w:left w:val="none" w:sz="0" w:space="0" w:color="auto"/>
                <w:bottom w:val="none" w:sz="0" w:space="0" w:color="auto"/>
                <w:right w:val="none" w:sz="0" w:space="0" w:color="auto"/>
              </w:divBdr>
            </w:div>
          </w:divsChild>
        </w:div>
        <w:div w:id="498621909">
          <w:marLeft w:val="0"/>
          <w:marRight w:val="0"/>
          <w:marTop w:val="0"/>
          <w:marBottom w:val="0"/>
          <w:divBdr>
            <w:top w:val="none" w:sz="0" w:space="0" w:color="auto"/>
            <w:left w:val="none" w:sz="0" w:space="0" w:color="auto"/>
            <w:bottom w:val="none" w:sz="0" w:space="0" w:color="auto"/>
            <w:right w:val="none" w:sz="0" w:space="0" w:color="auto"/>
          </w:divBdr>
          <w:divsChild>
            <w:div w:id="773599109">
              <w:marLeft w:val="0"/>
              <w:marRight w:val="0"/>
              <w:marTop w:val="0"/>
              <w:marBottom w:val="0"/>
              <w:divBdr>
                <w:top w:val="none" w:sz="0" w:space="0" w:color="auto"/>
                <w:left w:val="none" w:sz="0" w:space="0" w:color="auto"/>
                <w:bottom w:val="none" w:sz="0" w:space="0" w:color="auto"/>
                <w:right w:val="none" w:sz="0" w:space="0" w:color="auto"/>
              </w:divBdr>
            </w:div>
          </w:divsChild>
        </w:div>
        <w:div w:id="558638146">
          <w:marLeft w:val="0"/>
          <w:marRight w:val="0"/>
          <w:marTop w:val="0"/>
          <w:marBottom w:val="0"/>
          <w:divBdr>
            <w:top w:val="none" w:sz="0" w:space="0" w:color="auto"/>
            <w:left w:val="none" w:sz="0" w:space="0" w:color="auto"/>
            <w:bottom w:val="none" w:sz="0" w:space="0" w:color="auto"/>
            <w:right w:val="none" w:sz="0" w:space="0" w:color="auto"/>
          </w:divBdr>
          <w:divsChild>
            <w:div w:id="1987322066">
              <w:marLeft w:val="0"/>
              <w:marRight w:val="0"/>
              <w:marTop w:val="0"/>
              <w:marBottom w:val="0"/>
              <w:divBdr>
                <w:top w:val="none" w:sz="0" w:space="0" w:color="auto"/>
                <w:left w:val="none" w:sz="0" w:space="0" w:color="auto"/>
                <w:bottom w:val="none" w:sz="0" w:space="0" w:color="auto"/>
                <w:right w:val="none" w:sz="0" w:space="0" w:color="auto"/>
              </w:divBdr>
            </w:div>
          </w:divsChild>
        </w:div>
        <w:div w:id="574126815">
          <w:marLeft w:val="0"/>
          <w:marRight w:val="0"/>
          <w:marTop w:val="0"/>
          <w:marBottom w:val="0"/>
          <w:divBdr>
            <w:top w:val="none" w:sz="0" w:space="0" w:color="auto"/>
            <w:left w:val="none" w:sz="0" w:space="0" w:color="auto"/>
            <w:bottom w:val="none" w:sz="0" w:space="0" w:color="auto"/>
            <w:right w:val="none" w:sz="0" w:space="0" w:color="auto"/>
          </w:divBdr>
          <w:divsChild>
            <w:div w:id="1631669751">
              <w:marLeft w:val="0"/>
              <w:marRight w:val="0"/>
              <w:marTop w:val="0"/>
              <w:marBottom w:val="0"/>
              <w:divBdr>
                <w:top w:val="none" w:sz="0" w:space="0" w:color="auto"/>
                <w:left w:val="none" w:sz="0" w:space="0" w:color="auto"/>
                <w:bottom w:val="none" w:sz="0" w:space="0" w:color="auto"/>
                <w:right w:val="none" w:sz="0" w:space="0" w:color="auto"/>
              </w:divBdr>
            </w:div>
          </w:divsChild>
        </w:div>
        <w:div w:id="620920556">
          <w:marLeft w:val="0"/>
          <w:marRight w:val="0"/>
          <w:marTop w:val="0"/>
          <w:marBottom w:val="0"/>
          <w:divBdr>
            <w:top w:val="none" w:sz="0" w:space="0" w:color="auto"/>
            <w:left w:val="none" w:sz="0" w:space="0" w:color="auto"/>
            <w:bottom w:val="none" w:sz="0" w:space="0" w:color="auto"/>
            <w:right w:val="none" w:sz="0" w:space="0" w:color="auto"/>
          </w:divBdr>
          <w:divsChild>
            <w:div w:id="1357265878">
              <w:marLeft w:val="0"/>
              <w:marRight w:val="0"/>
              <w:marTop w:val="0"/>
              <w:marBottom w:val="0"/>
              <w:divBdr>
                <w:top w:val="none" w:sz="0" w:space="0" w:color="auto"/>
                <w:left w:val="none" w:sz="0" w:space="0" w:color="auto"/>
                <w:bottom w:val="none" w:sz="0" w:space="0" w:color="auto"/>
                <w:right w:val="none" w:sz="0" w:space="0" w:color="auto"/>
              </w:divBdr>
            </w:div>
          </w:divsChild>
        </w:div>
        <w:div w:id="686096957">
          <w:marLeft w:val="0"/>
          <w:marRight w:val="0"/>
          <w:marTop w:val="0"/>
          <w:marBottom w:val="0"/>
          <w:divBdr>
            <w:top w:val="none" w:sz="0" w:space="0" w:color="auto"/>
            <w:left w:val="none" w:sz="0" w:space="0" w:color="auto"/>
            <w:bottom w:val="none" w:sz="0" w:space="0" w:color="auto"/>
            <w:right w:val="none" w:sz="0" w:space="0" w:color="auto"/>
          </w:divBdr>
          <w:divsChild>
            <w:div w:id="118914465">
              <w:marLeft w:val="0"/>
              <w:marRight w:val="0"/>
              <w:marTop w:val="0"/>
              <w:marBottom w:val="0"/>
              <w:divBdr>
                <w:top w:val="none" w:sz="0" w:space="0" w:color="auto"/>
                <w:left w:val="none" w:sz="0" w:space="0" w:color="auto"/>
                <w:bottom w:val="none" w:sz="0" w:space="0" w:color="auto"/>
                <w:right w:val="none" w:sz="0" w:space="0" w:color="auto"/>
              </w:divBdr>
            </w:div>
          </w:divsChild>
        </w:div>
        <w:div w:id="708071029">
          <w:marLeft w:val="0"/>
          <w:marRight w:val="0"/>
          <w:marTop w:val="0"/>
          <w:marBottom w:val="0"/>
          <w:divBdr>
            <w:top w:val="none" w:sz="0" w:space="0" w:color="auto"/>
            <w:left w:val="none" w:sz="0" w:space="0" w:color="auto"/>
            <w:bottom w:val="none" w:sz="0" w:space="0" w:color="auto"/>
            <w:right w:val="none" w:sz="0" w:space="0" w:color="auto"/>
          </w:divBdr>
          <w:divsChild>
            <w:div w:id="334111247">
              <w:marLeft w:val="0"/>
              <w:marRight w:val="0"/>
              <w:marTop w:val="0"/>
              <w:marBottom w:val="0"/>
              <w:divBdr>
                <w:top w:val="none" w:sz="0" w:space="0" w:color="auto"/>
                <w:left w:val="none" w:sz="0" w:space="0" w:color="auto"/>
                <w:bottom w:val="none" w:sz="0" w:space="0" w:color="auto"/>
                <w:right w:val="none" w:sz="0" w:space="0" w:color="auto"/>
              </w:divBdr>
            </w:div>
          </w:divsChild>
        </w:div>
        <w:div w:id="778721677">
          <w:marLeft w:val="0"/>
          <w:marRight w:val="0"/>
          <w:marTop w:val="0"/>
          <w:marBottom w:val="0"/>
          <w:divBdr>
            <w:top w:val="none" w:sz="0" w:space="0" w:color="auto"/>
            <w:left w:val="none" w:sz="0" w:space="0" w:color="auto"/>
            <w:bottom w:val="none" w:sz="0" w:space="0" w:color="auto"/>
            <w:right w:val="none" w:sz="0" w:space="0" w:color="auto"/>
          </w:divBdr>
          <w:divsChild>
            <w:div w:id="161821627">
              <w:marLeft w:val="0"/>
              <w:marRight w:val="0"/>
              <w:marTop w:val="0"/>
              <w:marBottom w:val="0"/>
              <w:divBdr>
                <w:top w:val="none" w:sz="0" w:space="0" w:color="auto"/>
                <w:left w:val="none" w:sz="0" w:space="0" w:color="auto"/>
                <w:bottom w:val="none" w:sz="0" w:space="0" w:color="auto"/>
                <w:right w:val="none" w:sz="0" w:space="0" w:color="auto"/>
              </w:divBdr>
            </w:div>
          </w:divsChild>
        </w:div>
        <w:div w:id="852038412">
          <w:marLeft w:val="0"/>
          <w:marRight w:val="0"/>
          <w:marTop w:val="0"/>
          <w:marBottom w:val="0"/>
          <w:divBdr>
            <w:top w:val="none" w:sz="0" w:space="0" w:color="auto"/>
            <w:left w:val="none" w:sz="0" w:space="0" w:color="auto"/>
            <w:bottom w:val="none" w:sz="0" w:space="0" w:color="auto"/>
            <w:right w:val="none" w:sz="0" w:space="0" w:color="auto"/>
          </w:divBdr>
          <w:divsChild>
            <w:div w:id="1893154852">
              <w:marLeft w:val="0"/>
              <w:marRight w:val="0"/>
              <w:marTop w:val="0"/>
              <w:marBottom w:val="0"/>
              <w:divBdr>
                <w:top w:val="none" w:sz="0" w:space="0" w:color="auto"/>
                <w:left w:val="none" w:sz="0" w:space="0" w:color="auto"/>
                <w:bottom w:val="none" w:sz="0" w:space="0" w:color="auto"/>
                <w:right w:val="none" w:sz="0" w:space="0" w:color="auto"/>
              </w:divBdr>
            </w:div>
          </w:divsChild>
        </w:div>
        <w:div w:id="855656279">
          <w:marLeft w:val="0"/>
          <w:marRight w:val="0"/>
          <w:marTop w:val="0"/>
          <w:marBottom w:val="0"/>
          <w:divBdr>
            <w:top w:val="none" w:sz="0" w:space="0" w:color="auto"/>
            <w:left w:val="none" w:sz="0" w:space="0" w:color="auto"/>
            <w:bottom w:val="none" w:sz="0" w:space="0" w:color="auto"/>
            <w:right w:val="none" w:sz="0" w:space="0" w:color="auto"/>
          </w:divBdr>
          <w:divsChild>
            <w:div w:id="323097035">
              <w:marLeft w:val="0"/>
              <w:marRight w:val="0"/>
              <w:marTop w:val="0"/>
              <w:marBottom w:val="0"/>
              <w:divBdr>
                <w:top w:val="none" w:sz="0" w:space="0" w:color="auto"/>
                <w:left w:val="none" w:sz="0" w:space="0" w:color="auto"/>
                <w:bottom w:val="none" w:sz="0" w:space="0" w:color="auto"/>
                <w:right w:val="none" w:sz="0" w:space="0" w:color="auto"/>
              </w:divBdr>
            </w:div>
          </w:divsChild>
        </w:div>
        <w:div w:id="892154107">
          <w:marLeft w:val="0"/>
          <w:marRight w:val="0"/>
          <w:marTop w:val="0"/>
          <w:marBottom w:val="0"/>
          <w:divBdr>
            <w:top w:val="none" w:sz="0" w:space="0" w:color="auto"/>
            <w:left w:val="none" w:sz="0" w:space="0" w:color="auto"/>
            <w:bottom w:val="none" w:sz="0" w:space="0" w:color="auto"/>
            <w:right w:val="none" w:sz="0" w:space="0" w:color="auto"/>
          </w:divBdr>
          <w:divsChild>
            <w:div w:id="1979143612">
              <w:marLeft w:val="0"/>
              <w:marRight w:val="0"/>
              <w:marTop w:val="0"/>
              <w:marBottom w:val="0"/>
              <w:divBdr>
                <w:top w:val="none" w:sz="0" w:space="0" w:color="auto"/>
                <w:left w:val="none" w:sz="0" w:space="0" w:color="auto"/>
                <w:bottom w:val="none" w:sz="0" w:space="0" w:color="auto"/>
                <w:right w:val="none" w:sz="0" w:space="0" w:color="auto"/>
              </w:divBdr>
            </w:div>
          </w:divsChild>
        </w:div>
        <w:div w:id="896433069">
          <w:marLeft w:val="0"/>
          <w:marRight w:val="0"/>
          <w:marTop w:val="0"/>
          <w:marBottom w:val="0"/>
          <w:divBdr>
            <w:top w:val="none" w:sz="0" w:space="0" w:color="auto"/>
            <w:left w:val="none" w:sz="0" w:space="0" w:color="auto"/>
            <w:bottom w:val="none" w:sz="0" w:space="0" w:color="auto"/>
            <w:right w:val="none" w:sz="0" w:space="0" w:color="auto"/>
          </w:divBdr>
          <w:divsChild>
            <w:div w:id="832448316">
              <w:marLeft w:val="0"/>
              <w:marRight w:val="0"/>
              <w:marTop w:val="0"/>
              <w:marBottom w:val="0"/>
              <w:divBdr>
                <w:top w:val="none" w:sz="0" w:space="0" w:color="auto"/>
                <w:left w:val="none" w:sz="0" w:space="0" w:color="auto"/>
                <w:bottom w:val="none" w:sz="0" w:space="0" w:color="auto"/>
                <w:right w:val="none" w:sz="0" w:space="0" w:color="auto"/>
              </w:divBdr>
            </w:div>
          </w:divsChild>
        </w:div>
        <w:div w:id="945845554">
          <w:marLeft w:val="0"/>
          <w:marRight w:val="0"/>
          <w:marTop w:val="0"/>
          <w:marBottom w:val="0"/>
          <w:divBdr>
            <w:top w:val="none" w:sz="0" w:space="0" w:color="auto"/>
            <w:left w:val="none" w:sz="0" w:space="0" w:color="auto"/>
            <w:bottom w:val="none" w:sz="0" w:space="0" w:color="auto"/>
            <w:right w:val="none" w:sz="0" w:space="0" w:color="auto"/>
          </w:divBdr>
          <w:divsChild>
            <w:div w:id="72166037">
              <w:marLeft w:val="0"/>
              <w:marRight w:val="0"/>
              <w:marTop w:val="0"/>
              <w:marBottom w:val="0"/>
              <w:divBdr>
                <w:top w:val="none" w:sz="0" w:space="0" w:color="auto"/>
                <w:left w:val="none" w:sz="0" w:space="0" w:color="auto"/>
                <w:bottom w:val="none" w:sz="0" w:space="0" w:color="auto"/>
                <w:right w:val="none" w:sz="0" w:space="0" w:color="auto"/>
              </w:divBdr>
            </w:div>
          </w:divsChild>
        </w:div>
        <w:div w:id="947127187">
          <w:marLeft w:val="0"/>
          <w:marRight w:val="0"/>
          <w:marTop w:val="0"/>
          <w:marBottom w:val="0"/>
          <w:divBdr>
            <w:top w:val="none" w:sz="0" w:space="0" w:color="auto"/>
            <w:left w:val="none" w:sz="0" w:space="0" w:color="auto"/>
            <w:bottom w:val="none" w:sz="0" w:space="0" w:color="auto"/>
            <w:right w:val="none" w:sz="0" w:space="0" w:color="auto"/>
          </w:divBdr>
          <w:divsChild>
            <w:div w:id="154809689">
              <w:marLeft w:val="0"/>
              <w:marRight w:val="0"/>
              <w:marTop w:val="0"/>
              <w:marBottom w:val="0"/>
              <w:divBdr>
                <w:top w:val="none" w:sz="0" w:space="0" w:color="auto"/>
                <w:left w:val="none" w:sz="0" w:space="0" w:color="auto"/>
                <w:bottom w:val="none" w:sz="0" w:space="0" w:color="auto"/>
                <w:right w:val="none" w:sz="0" w:space="0" w:color="auto"/>
              </w:divBdr>
            </w:div>
          </w:divsChild>
        </w:div>
        <w:div w:id="976253926">
          <w:marLeft w:val="0"/>
          <w:marRight w:val="0"/>
          <w:marTop w:val="0"/>
          <w:marBottom w:val="0"/>
          <w:divBdr>
            <w:top w:val="none" w:sz="0" w:space="0" w:color="auto"/>
            <w:left w:val="none" w:sz="0" w:space="0" w:color="auto"/>
            <w:bottom w:val="none" w:sz="0" w:space="0" w:color="auto"/>
            <w:right w:val="none" w:sz="0" w:space="0" w:color="auto"/>
          </w:divBdr>
          <w:divsChild>
            <w:div w:id="1504667250">
              <w:marLeft w:val="0"/>
              <w:marRight w:val="0"/>
              <w:marTop w:val="0"/>
              <w:marBottom w:val="0"/>
              <w:divBdr>
                <w:top w:val="none" w:sz="0" w:space="0" w:color="auto"/>
                <w:left w:val="none" w:sz="0" w:space="0" w:color="auto"/>
                <w:bottom w:val="none" w:sz="0" w:space="0" w:color="auto"/>
                <w:right w:val="none" w:sz="0" w:space="0" w:color="auto"/>
              </w:divBdr>
            </w:div>
          </w:divsChild>
        </w:div>
        <w:div w:id="989863699">
          <w:marLeft w:val="0"/>
          <w:marRight w:val="0"/>
          <w:marTop w:val="0"/>
          <w:marBottom w:val="0"/>
          <w:divBdr>
            <w:top w:val="none" w:sz="0" w:space="0" w:color="auto"/>
            <w:left w:val="none" w:sz="0" w:space="0" w:color="auto"/>
            <w:bottom w:val="none" w:sz="0" w:space="0" w:color="auto"/>
            <w:right w:val="none" w:sz="0" w:space="0" w:color="auto"/>
          </w:divBdr>
          <w:divsChild>
            <w:div w:id="628825241">
              <w:marLeft w:val="0"/>
              <w:marRight w:val="0"/>
              <w:marTop w:val="0"/>
              <w:marBottom w:val="0"/>
              <w:divBdr>
                <w:top w:val="none" w:sz="0" w:space="0" w:color="auto"/>
                <w:left w:val="none" w:sz="0" w:space="0" w:color="auto"/>
                <w:bottom w:val="none" w:sz="0" w:space="0" w:color="auto"/>
                <w:right w:val="none" w:sz="0" w:space="0" w:color="auto"/>
              </w:divBdr>
            </w:div>
          </w:divsChild>
        </w:div>
        <w:div w:id="1055740172">
          <w:marLeft w:val="0"/>
          <w:marRight w:val="0"/>
          <w:marTop w:val="0"/>
          <w:marBottom w:val="0"/>
          <w:divBdr>
            <w:top w:val="none" w:sz="0" w:space="0" w:color="auto"/>
            <w:left w:val="none" w:sz="0" w:space="0" w:color="auto"/>
            <w:bottom w:val="none" w:sz="0" w:space="0" w:color="auto"/>
            <w:right w:val="none" w:sz="0" w:space="0" w:color="auto"/>
          </w:divBdr>
          <w:divsChild>
            <w:div w:id="1202549860">
              <w:marLeft w:val="0"/>
              <w:marRight w:val="0"/>
              <w:marTop w:val="0"/>
              <w:marBottom w:val="0"/>
              <w:divBdr>
                <w:top w:val="none" w:sz="0" w:space="0" w:color="auto"/>
                <w:left w:val="none" w:sz="0" w:space="0" w:color="auto"/>
                <w:bottom w:val="none" w:sz="0" w:space="0" w:color="auto"/>
                <w:right w:val="none" w:sz="0" w:space="0" w:color="auto"/>
              </w:divBdr>
            </w:div>
          </w:divsChild>
        </w:div>
        <w:div w:id="1188711241">
          <w:marLeft w:val="0"/>
          <w:marRight w:val="0"/>
          <w:marTop w:val="0"/>
          <w:marBottom w:val="0"/>
          <w:divBdr>
            <w:top w:val="none" w:sz="0" w:space="0" w:color="auto"/>
            <w:left w:val="none" w:sz="0" w:space="0" w:color="auto"/>
            <w:bottom w:val="none" w:sz="0" w:space="0" w:color="auto"/>
            <w:right w:val="none" w:sz="0" w:space="0" w:color="auto"/>
          </w:divBdr>
          <w:divsChild>
            <w:div w:id="219563421">
              <w:marLeft w:val="0"/>
              <w:marRight w:val="0"/>
              <w:marTop w:val="0"/>
              <w:marBottom w:val="0"/>
              <w:divBdr>
                <w:top w:val="none" w:sz="0" w:space="0" w:color="auto"/>
                <w:left w:val="none" w:sz="0" w:space="0" w:color="auto"/>
                <w:bottom w:val="none" w:sz="0" w:space="0" w:color="auto"/>
                <w:right w:val="none" w:sz="0" w:space="0" w:color="auto"/>
              </w:divBdr>
            </w:div>
          </w:divsChild>
        </w:div>
        <w:div w:id="1214004935">
          <w:marLeft w:val="0"/>
          <w:marRight w:val="0"/>
          <w:marTop w:val="0"/>
          <w:marBottom w:val="0"/>
          <w:divBdr>
            <w:top w:val="none" w:sz="0" w:space="0" w:color="auto"/>
            <w:left w:val="none" w:sz="0" w:space="0" w:color="auto"/>
            <w:bottom w:val="none" w:sz="0" w:space="0" w:color="auto"/>
            <w:right w:val="none" w:sz="0" w:space="0" w:color="auto"/>
          </w:divBdr>
          <w:divsChild>
            <w:div w:id="862133579">
              <w:marLeft w:val="0"/>
              <w:marRight w:val="0"/>
              <w:marTop w:val="0"/>
              <w:marBottom w:val="0"/>
              <w:divBdr>
                <w:top w:val="none" w:sz="0" w:space="0" w:color="auto"/>
                <w:left w:val="none" w:sz="0" w:space="0" w:color="auto"/>
                <w:bottom w:val="none" w:sz="0" w:space="0" w:color="auto"/>
                <w:right w:val="none" w:sz="0" w:space="0" w:color="auto"/>
              </w:divBdr>
            </w:div>
          </w:divsChild>
        </w:div>
        <w:div w:id="1220479499">
          <w:marLeft w:val="0"/>
          <w:marRight w:val="0"/>
          <w:marTop w:val="0"/>
          <w:marBottom w:val="0"/>
          <w:divBdr>
            <w:top w:val="none" w:sz="0" w:space="0" w:color="auto"/>
            <w:left w:val="none" w:sz="0" w:space="0" w:color="auto"/>
            <w:bottom w:val="none" w:sz="0" w:space="0" w:color="auto"/>
            <w:right w:val="none" w:sz="0" w:space="0" w:color="auto"/>
          </w:divBdr>
          <w:divsChild>
            <w:div w:id="2012751279">
              <w:marLeft w:val="0"/>
              <w:marRight w:val="0"/>
              <w:marTop w:val="0"/>
              <w:marBottom w:val="0"/>
              <w:divBdr>
                <w:top w:val="none" w:sz="0" w:space="0" w:color="auto"/>
                <w:left w:val="none" w:sz="0" w:space="0" w:color="auto"/>
                <w:bottom w:val="none" w:sz="0" w:space="0" w:color="auto"/>
                <w:right w:val="none" w:sz="0" w:space="0" w:color="auto"/>
              </w:divBdr>
            </w:div>
          </w:divsChild>
        </w:div>
        <w:div w:id="1230728460">
          <w:marLeft w:val="0"/>
          <w:marRight w:val="0"/>
          <w:marTop w:val="0"/>
          <w:marBottom w:val="0"/>
          <w:divBdr>
            <w:top w:val="none" w:sz="0" w:space="0" w:color="auto"/>
            <w:left w:val="none" w:sz="0" w:space="0" w:color="auto"/>
            <w:bottom w:val="none" w:sz="0" w:space="0" w:color="auto"/>
            <w:right w:val="none" w:sz="0" w:space="0" w:color="auto"/>
          </w:divBdr>
          <w:divsChild>
            <w:div w:id="800267872">
              <w:marLeft w:val="0"/>
              <w:marRight w:val="0"/>
              <w:marTop w:val="0"/>
              <w:marBottom w:val="0"/>
              <w:divBdr>
                <w:top w:val="none" w:sz="0" w:space="0" w:color="auto"/>
                <w:left w:val="none" w:sz="0" w:space="0" w:color="auto"/>
                <w:bottom w:val="none" w:sz="0" w:space="0" w:color="auto"/>
                <w:right w:val="none" w:sz="0" w:space="0" w:color="auto"/>
              </w:divBdr>
            </w:div>
          </w:divsChild>
        </w:div>
        <w:div w:id="1236822782">
          <w:marLeft w:val="0"/>
          <w:marRight w:val="0"/>
          <w:marTop w:val="0"/>
          <w:marBottom w:val="0"/>
          <w:divBdr>
            <w:top w:val="none" w:sz="0" w:space="0" w:color="auto"/>
            <w:left w:val="none" w:sz="0" w:space="0" w:color="auto"/>
            <w:bottom w:val="none" w:sz="0" w:space="0" w:color="auto"/>
            <w:right w:val="none" w:sz="0" w:space="0" w:color="auto"/>
          </w:divBdr>
          <w:divsChild>
            <w:div w:id="857885820">
              <w:marLeft w:val="0"/>
              <w:marRight w:val="0"/>
              <w:marTop w:val="0"/>
              <w:marBottom w:val="0"/>
              <w:divBdr>
                <w:top w:val="none" w:sz="0" w:space="0" w:color="auto"/>
                <w:left w:val="none" w:sz="0" w:space="0" w:color="auto"/>
                <w:bottom w:val="none" w:sz="0" w:space="0" w:color="auto"/>
                <w:right w:val="none" w:sz="0" w:space="0" w:color="auto"/>
              </w:divBdr>
            </w:div>
          </w:divsChild>
        </w:div>
        <w:div w:id="1354576097">
          <w:marLeft w:val="0"/>
          <w:marRight w:val="0"/>
          <w:marTop w:val="0"/>
          <w:marBottom w:val="0"/>
          <w:divBdr>
            <w:top w:val="none" w:sz="0" w:space="0" w:color="auto"/>
            <w:left w:val="none" w:sz="0" w:space="0" w:color="auto"/>
            <w:bottom w:val="none" w:sz="0" w:space="0" w:color="auto"/>
            <w:right w:val="none" w:sz="0" w:space="0" w:color="auto"/>
          </w:divBdr>
          <w:divsChild>
            <w:div w:id="468019019">
              <w:marLeft w:val="0"/>
              <w:marRight w:val="0"/>
              <w:marTop w:val="0"/>
              <w:marBottom w:val="0"/>
              <w:divBdr>
                <w:top w:val="none" w:sz="0" w:space="0" w:color="auto"/>
                <w:left w:val="none" w:sz="0" w:space="0" w:color="auto"/>
                <w:bottom w:val="none" w:sz="0" w:space="0" w:color="auto"/>
                <w:right w:val="none" w:sz="0" w:space="0" w:color="auto"/>
              </w:divBdr>
            </w:div>
          </w:divsChild>
        </w:div>
        <w:div w:id="1369141314">
          <w:marLeft w:val="0"/>
          <w:marRight w:val="0"/>
          <w:marTop w:val="0"/>
          <w:marBottom w:val="0"/>
          <w:divBdr>
            <w:top w:val="none" w:sz="0" w:space="0" w:color="auto"/>
            <w:left w:val="none" w:sz="0" w:space="0" w:color="auto"/>
            <w:bottom w:val="none" w:sz="0" w:space="0" w:color="auto"/>
            <w:right w:val="none" w:sz="0" w:space="0" w:color="auto"/>
          </w:divBdr>
          <w:divsChild>
            <w:div w:id="290937527">
              <w:marLeft w:val="0"/>
              <w:marRight w:val="0"/>
              <w:marTop w:val="0"/>
              <w:marBottom w:val="0"/>
              <w:divBdr>
                <w:top w:val="none" w:sz="0" w:space="0" w:color="auto"/>
                <w:left w:val="none" w:sz="0" w:space="0" w:color="auto"/>
                <w:bottom w:val="none" w:sz="0" w:space="0" w:color="auto"/>
                <w:right w:val="none" w:sz="0" w:space="0" w:color="auto"/>
              </w:divBdr>
            </w:div>
          </w:divsChild>
        </w:div>
        <w:div w:id="1380280269">
          <w:marLeft w:val="0"/>
          <w:marRight w:val="0"/>
          <w:marTop w:val="0"/>
          <w:marBottom w:val="0"/>
          <w:divBdr>
            <w:top w:val="none" w:sz="0" w:space="0" w:color="auto"/>
            <w:left w:val="none" w:sz="0" w:space="0" w:color="auto"/>
            <w:bottom w:val="none" w:sz="0" w:space="0" w:color="auto"/>
            <w:right w:val="none" w:sz="0" w:space="0" w:color="auto"/>
          </w:divBdr>
          <w:divsChild>
            <w:div w:id="421339964">
              <w:marLeft w:val="0"/>
              <w:marRight w:val="0"/>
              <w:marTop w:val="0"/>
              <w:marBottom w:val="0"/>
              <w:divBdr>
                <w:top w:val="none" w:sz="0" w:space="0" w:color="auto"/>
                <w:left w:val="none" w:sz="0" w:space="0" w:color="auto"/>
                <w:bottom w:val="none" w:sz="0" w:space="0" w:color="auto"/>
                <w:right w:val="none" w:sz="0" w:space="0" w:color="auto"/>
              </w:divBdr>
            </w:div>
          </w:divsChild>
        </w:div>
        <w:div w:id="1427114776">
          <w:marLeft w:val="0"/>
          <w:marRight w:val="0"/>
          <w:marTop w:val="0"/>
          <w:marBottom w:val="0"/>
          <w:divBdr>
            <w:top w:val="none" w:sz="0" w:space="0" w:color="auto"/>
            <w:left w:val="none" w:sz="0" w:space="0" w:color="auto"/>
            <w:bottom w:val="none" w:sz="0" w:space="0" w:color="auto"/>
            <w:right w:val="none" w:sz="0" w:space="0" w:color="auto"/>
          </w:divBdr>
          <w:divsChild>
            <w:div w:id="95684787">
              <w:marLeft w:val="0"/>
              <w:marRight w:val="0"/>
              <w:marTop w:val="0"/>
              <w:marBottom w:val="0"/>
              <w:divBdr>
                <w:top w:val="none" w:sz="0" w:space="0" w:color="auto"/>
                <w:left w:val="none" w:sz="0" w:space="0" w:color="auto"/>
                <w:bottom w:val="none" w:sz="0" w:space="0" w:color="auto"/>
                <w:right w:val="none" w:sz="0" w:space="0" w:color="auto"/>
              </w:divBdr>
            </w:div>
          </w:divsChild>
        </w:div>
        <w:div w:id="1432311642">
          <w:marLeft w:val="0"/>
          <w:marRight w:val="0"/>
          <w:marTop w:val="0"/>
          <w:marBottom w:val="0"/>
          <w:divBdr>
            <w:top w:val="none" w:sz="0" w:space="0" w:color="auto"/>
            <w:left w:val="none" w:sz="0" w:space="0" w:color="auto"/>
            <w:bottom w:val="none" w:sz="0" w:space="0" w:color="auto"/>
            <w:right w:val="none" w:sz="0" w:space="0" w:color="auto"/>
          </w:divBdr>
          <w:divsChild>
            <w:div w:id="14160319">
              <w:marLeft w:val="0"/>
              <w:marRight w:val="0"/>
              <w:marTop w:val="0"/>
              <w:marBottom w:val="0"/>
              <w:divBdr>
                <w:top w:val="none" w:sz="0" w:space="0" w:color="auto"/>
                <w:left w:val="none" w:sz="0" w:space="0" w:color="auto"/>
                <w:bottom w:val="none" w:sz="0" w:space="0" w:color="auto"/>
                <w:right w:val="none" w:sz="0" w:space="0" w:color="auto"/>
              </w:divBdr>
            </w:div>
          </w:divsChild>
        </w:div>
        <w:div w:id="1435436289">
          <w:marLeft w:val="0"/>
          <w:marRight w:val="0"/>
          <w:marTop w:val="0"/>
          <w:marBottom w:val="0"/>
          <w:divBdr>
            <w:top w:val="none" w:sz="0" w:space="0" w:color="auto"/>
            <w:left w:val="none" w:sz="0" w:space="0" w:color="auto"/>
            <w:bottom w:val="none" w:sz="0" w:space="0" w:color="auto"/>
            <w:right w:val="none" w:sz="0" w:space="0" w:color="auto"/>
          </w:divBdr>
          <w:divsChild>
            <w:div w:id="823856228">
              <w:marLeft w:val="0"/>
              <w:marRight w:val="0"/>
              <w:marTop w:val="0"/>
              <w:marBottom w:val="0"/>
              <w:divBdr>
                <w:top w:val="none" w:sz="0" w:space="0" w:color="auto"/>
                <w:left w:val="none" w:sz="0" w:space="0" w:color="auto"/>
                <w:bottom w:val="none" w:sz="0" w:space="0" w:color="auto"/>
                <w:right w:val="none" w:sz="0" w:space="0" w:color="auto"/>
              </w:divBdr>
            </w:div>
          </w:divsChild>
        </w:div>
        <w:div w:id="1446121093">
          <w:marLeft w:val="0"/>
          <w:marRight w:val="0"/>
          <w:marTop w:val="0"/>
          <w:marBottom w:val="0"/>
          <w:divBdr>
            <w:top w:val="none" w:sz="0" w:space="0" w:color="auto"/>
            <w:left w:val="none" w:sz="0" w:space="0" w:color="auto"/>
            <w:bottom w:val="none" w:sz="0" w:space="0" w:color="auto"/>
            <w:right w:val="none" w:sz="0" w:space="0" w:color="auto"/>
          </w:divBdr>
          <w:divsChild>
            <w:div w:id="1062482489">
              <w:marLeft w:val="0"/>
              <w:marRight w:val="0"/>
              <w:marTop w:val="0"/>
              <w:marBottom w:val="0"/>
              <w:divBdr>
                <w:top w:val="none" w:sz="0" w:space="0" w:color="auto"/>
                <w:left w:val="none" w:sz="0" w:space="0" w:color="auto"/>
                <w:bottom w:val="none" w:sz="0" w:space="0" w:color="auto"/>
                <w:right w:val="none" w:sz="0" w:space="0" w:color="auto"/>
              </w:divBdr>
            </w:div>
          </w:divsChild>
        </w:div>
        <w:div w:id="1482383561">
          <w:marLeft w:val="0"/>
          <w:marRight w:val="0"/>
          <w:marTop w:val="0"/>
          <w:marBottom w:val="0"/>
          <w:divBdr>
            <w:top w:val="none" w:sz="0" w:space="0" w:color="auto"/>
            <w:left w:val="none" w:sz="0" w:space="0" w:color="auto"/>
            <w:bottom w:val="none" w:sz="0" w:space="0" w:color="auto"/>
            <w:right w:val="none" w:sz="0" w:space="0" w:color="auto"/>
          </w:divBdr>
          <w:divsChild>
            <w:div w:id="390005969">
              <w:marLeft w:val="0"/>
              <w:marRight w:val="0"/>
              <w:marTop w:val="0"/>
              <w:marBottom w:val="0"/>
              <w:divBdr>
                <w:top w:val="none" w:sz="0" w:space="0" w:color="auto"/>
                <w:left w:val="none" w:sz="0" w:space="0" w:color="auto"/>
                <w:bottom w:val="none" w:sz="0" w:space="0" w:color="auto"/>
                <w:right w:val="none" w:sz="0" w:space="0" w:color="auto"/>
              </w:divBdr>
            </w:div>
          </w:divsChild>
        </w:div>
        <w:div w:id="1629434308">
          <w:marLeft w:val="0"/>
          <w:marRight w:val="0"/>
          <w:marTop w:val="0"/>
          <w:marBottom w:val="0"/>
          <w:divBdr>
            <w:top w:val="none" w:sz="0" w:space="0" w:color="auto"/>
            <w:left w:val="none" w:sz="0" w:space="0" w:color="auto"/>
            <w:bottom w:val="none" w:sz="0" w:space="0" w:color="auto"/>
            <w:right w:val="none" w:sz="0" w:space="0" w:color="auto"/>
          </w:divBdr>
          <w:divsChild>
            <w:div w:id="1660159953">
              <w:marLeft w:val="0"/>
              <w:marRight w:val="0"/>
              <w:marTop w:val="0"/>
              <w:marBottom w:val="0"/>
              <w:divBdr>
                <w:top w:val="none" w:sz="0" w:space="0" w:color="auto"/>
                <w:left w:val="none" w:sz="0" w:space="0" w:color="auto"/>
                <w:bottom w:val="none" w:sz="0" w:space="0" w:color="auto"/>
                <w:right w:val="none" w:sz="0" w:space="0" w:color="auto"/>
              </w:divBdr>
            </w:div>
          </w:divsChild>
        </w:div>
        <w:div w:id="1705785775">
          <w:marLeft w:val="0"/>
          <w:marRight w:val="0"/>
          <w:marTop w:val="0"/>
          <w:marBottom w:val="0"/>
          <w:divBdr>
            <w:top w:val="none" w:sz="0" w:space="0" w:color="auto"/>
            <w:left w:val="none" w:sz="0" w:space="0" w:color="auto"/>
            <w:bottom w:val="none" w:sz="0" w:space="0" w:color="auto"/>
            <w:right w:val="none" w:sz="0" w:space="0" w:color="auto"/>
          </w:divBdr>
          <w:divsChild>
            <w:div w:id="460270177">
              <w:marLeft w:val="0"/>
              <w:marRight w:val="0"/>
              <w:marTop w:val="0"/>
              <w:marBottom w:val="0"/>
              <w:divBdr>
                <w:top w:val="none" w:sz="0" w:space="0" w:color="auto"/>
                <w:left w:val="none" w:sz="0" w:space="0" w:color="auto"/>
                <w:bottom w:val="none" w:sz="0" w:space="0" w:color="auto"/>
                <w:right w:val="none" w:sz="0" w:space="0" w:color="auto"/>
              </w:divBdr>
            </w:div>
          </w:divsChild>
        </w:div>
        <w:div w:id="1719862662">
          <w:marLeft w:val="0"/>
          <w:marRight w:val="0"/>
          <w:marTop w:val="0"/>
          <w:marBottom w:val="0"/>
          <w:divBdr>
            <w:top w:val="none" w:sz="0" w:space="0" w:color="auto"/>
            <w:left w:val="none" w:sz="0" w:space="0" w:color="auto"/>
            <w:bottom w:val="none" w:sz="0" w:space="0" w:color="auto"/>
            <w:right w:val="none" w:sz="0" w:space="0" w:color="auto"/>
          </w:divBdr>
          <w:divsChild>
            <w:div w:id="2064013584">
              <w:marLeft w:val="0"/>
              <w:marRight w:val="0"/>
              <w:marTop w:val="0"/>
              <w:marBottom w:val="0"/>
              <w:divBdr>
                <w:top w:val="none" w:sz="0" w:space="0" w:color="auto"/>
                <w:left w:val="none" w:sz="0" w:space="0" w:color="auto"/>
                <w:bottom w:val="none" w:sz="0" w:space="0" w:color="auto"/>
                <w:right w:val="none" w:sz="0" w:space="0" w:color="auto"/>
              </w:divBdr>
            </w:div>
          </w:divsChild>
        </w:div>
        <w:div w:id="1723944965">
          <w:marLeft w:val="0"/>
          <w:marRight w:val="0"/>
          <w:marTop w:val="0"/>
          <w:marBottom w:val="0"/>
          <w:divBdr>
            <w:top w:val="none" w:sz="0" w:space="0" w:color="auto"/>
            <w:left w:val="none" w:sz="0" w:space="0" w:color="auto"/>
            <w:bottom w:val="none" w:sz="0" w:space="0" w:color="auto"/>
            <w:right w:val="none" w:sz="0" w:space="0" w:color="auto"/>
          </w:divBdr>
          <w:divsChild>
            <w:div w:id="1443189945">
              <w:marLeft w:val="0"/>
              <w:marRight w:val="0"/>
              <w:marTop w:val="0"/>
              <w:marBottom w:val="0"/>
              <w:divBdr>
                <w:top w:val="none" w:sz="0" w:space="0" w:color="auto"/>
                <w:left w:val="none" w:sz="0" w:space="0" w:color="auto"/>
                <w:bottom w:val="none" w:sz="0" w:space="0" w:color="auto"/>
                <w:right w:val="none" w:sz="0" w:space="0" w:color="auto"/>
              </w:divBdr>
            </w:div>
          </w:divsChild>
        </w:div>
        <w:div w:id="1726443258">
          <w:marLeft w:val="0"/>
          <w:marRight w:val="0"/>
          <w:marTop w:val="0"/>
          <w:marBottom w:val="0"/>
          <w:divBdr>
            <w:top w:val="none" w:sz="0" w:space="0" w:color="auto"/>
            <w:left w:val="none" w:sz="0" w:space="0" w:color="auto"/>
            <w:bottom w:val="none" w:sz="0" w:space="0" w:color="auto"/>
            <w:right w:val="none" w:sz="0" w:space="0" w:color="auto"/>
          </w:divBdr>
          <w:divsChild>
            <w:div w:id="1428428374">
              <w:marLeft w:val="0"/>
              <w:marRight w:val="0"/>
              <w:marTop w:val="0"/>
              <w:marBottom w:val="0"/>
              <w:divBdr>
                <w:top w:val="none" w:sz="0" w:space="0" w:color="auto"/>
                <w:left w:val="none" w:sz="0" w:space="0" w:color="auto"/>
                <w:bottom w:val="none" w:sz="0" w:space="0" w:color="auto"/>
                <w:right w:val="none" w:sz="0" w:space="0" w:color="auto"/>
              </w:divBdr>
            </w:div>
          </w:divsChild>
        </w:div>
        <w:div w:id="1748645158">
          <w:marLeft w:val="0"/>
          <w:marRight w:val="0"/>
          <w:marTop w:val="0"/>
          <w:marBottom w:val="0"/>
          <w:divBdr>
            <w:top w:val="none" w:sz="0" w:space="0" w:color="auto"/>
            <w:left w:val="none" w:sz="0" w:space="0" w:color="auto"/>
            <w:bottom w:val="none" w:sz="0" w:space="0" w:color="auto"/>
            <w:right w:val="none" w:sz="0" w:space="0" w:color="auto"/>
          </w:divBdr>
          <w:divsChild>
            <w:div w:id="1716929423">
              <w:marLeft w:val="0"/>
              <w:marRight w:val="0"/>
              <w:marTop w:val="0"/>
              <w:marBottom w:val="0"/>
              <w:divBdr>
                <w:top w:val="none" w:sz="0" w:space="0" w:color="auto"/>
                <w:left w:val="none" w:sz="0" w:space="0" w:color="auto"/>
                <w:bottom w:val="none" w:sz="0" w:space="0" w:color="auto"/>
                <w:right w:val="none" w:sz="0" w:space="0" w:color="auto"/>
              </w:divBdr>
            </w:div>
          </w:divsChild>
        </w:div>
        <w:div w:id="1752655886">
          <w:marLeft w:val="0"/>
          <w:marRight w:val="0"/>
          <w:marTop w:val="0"/>
          <w:marBottom w:val="0"/>
          <w:divBdr>
            <w:top w:val="none" w:sz="0" w:space="0" w:color="auto"/>
            <w:left w:val="none" w:sz="0" w:space="0" w:color="auto"/>
            <w:bottom w:val="none" w:sz="0" w:space="0" w:color="auto"/>
            <w:right w:val="none" w:sz="0" w:space="0" w:color="auto"/>
          </w:divBdr>
          <w:divsChild>
            <w:div w:id="1223760190">
              <w:marLeft w:val="0"/>
              <w:marRight w:val="0"/>
              <w:marTop w:val="0"/>
              <w:marBottom w:val="0"/>
              <w:divBdr>
                <w:top w:val="none" w:sz="0" w:space="0" w:color="auto"/>
                <w:left w:val="none" w:sz="0" w:space="0" w:color="auto"/>
                <w:bottom w:val="none" w:sz="0" w:space="0" w:color="auto"/>
                <w:right w:val="none" w:sz="0" w:space="0" w:color="auto"/>
              </w:divBdr>
            </w:div>
          </w:divsChild>
        </w:div>
        <w:div w:id="1753693938">
          <w:marLeft w:val="0"/>
          <w:marRight w:val="0"/>
          <w:marTop w:val="0"/>
          <w:marBottom w:val="0"/>
          <w:divBdr>
            <w:top w:val="none" w:sz="0" w:space="0" w:color="auto"/>
            <w:left w:val="none" w:sz="0" w:space="0" w:color="auto"/>
            <w:bottom w:val="none" w:sz="0" w:space="0" w:color="auto"/>
            <w:right w:val="none" w:sz="0" w:space="0" w:color="auto"/>
          </w:divBdr>
          <w:divsChild>
            <w:div w:id="902326345">
              <w:marLeft w:val="0"/>
              <w:marRight w:val="0"/>
              <w:marTop w:val="0"/>
              <w:marBottom w:val="0"/>
              <w:divBdr>
                <w:top w:val="none" w:sz="0" w:space="0" w:color="auto"/>
                <w:left w:val="none" w:sz="0" w:space="0" w:color="auto"/>
                <w:bottom w:val="none" w:sz="0" w:space="0" w:color="auto"/>
                <w:right w:val="none" w:sz="0" w:space="0" w:color="auto"/>
              </w:divBdr>
            </w:div>
          </w:divsChild>
        </w:div>
        <w:div w:id="1754472298">
          <w:marLeft w:val="0"/>
          <w:marRight w:val="0"/>
          <w:marTop w:val="0"/>
          <w:marBottom w:val="0"/>
          <w:divBdr>
            <w:top w:val="none" w:sz="0" w:space="0" w:color="auto"/>
            <w:left w:val="none" w:sz="0" w:space="0" w:color="auto"/>
            <w:bottom w:val="none" w:sz="0" w:space="0" w:color="auto"/>
            <w:right w:val="none" w:sz="0" w:space="0" w:color="auto"/>
          </w:divBdr>
          <w:divsChild>
            <w:div w:id="906841153">
              <w:marLeft w:val="0"/>
              <w:marRight w:val="0"/>
              <w:marTop w:val="0"/>
              <w:marBottom w:val="0"/>
              <w:divBdr>
                <w:top w:val="none" w:sz="0" w:space="0" w:color="auto"/>
                <w:left w:val="none" w:sz="0" w:space="0" w:color="auto"/>
                <w:bottom w:val="none" w:sz="0" w:space="0" w:color="auto"/>
                <w:right w:val="none" w:sz="0" w:space="0" w:color="auto"/>
              </w:divBdr>
            </w:div>
          </w:divsChild>
        </w:div>
        <w:div w:id="1780486427">
          <w:marLeft w:val="0"/>
          <w:marRight w:val="0"/>
          <w:marTop w:val="0"/>
          <w:marBottom w:val="0"/>
          <w:divBdr>
            <w:top w:val="none" w:sz="0" w:space="0" w:color="auto"/>
            <w:left w:val="none" w:sz="0" w:space="0" w:color="auto"/>
            <w:bottom w:val="none" w:sz="0" w:space="0" w:color="auto"/>
            <w:right w:val="none" w:sz="0" w:space="0" w:color="auto"/>
          </w:divBdr>
          <w:divsChild>
            <w:div w:id="700589215">
              <w:marLeft w:val="0"/>
              <w:marRight w:val="0"/>
              <w:marTop w:val="0"/>
              <w:marBottom w:val="0"/>
              <w:divBdr>
                <w:top w:val="none" w:sz="0" w:space="0" w:color="auto"/>
                <w:left w:val="none" w:sz="0" w:space="0" w:color="auto"/>
                <w:bottom w:val="none" w:sz="0" w:space="0" w:color="auto"/>
                <w:right w:val="none" w:sz="0" w:space="0" w:color="auto"/>
              </w:divBdr>
            </w:div>
          </w:divsChild>
        </w:div>
        <w:div w:id="1870026836">
          <w:marLeft w:val="0"/>
          <w:marRight w:val="0"/>
          <w:marTop w:val="0"/>
          <w:marBottom w:val="0"/>
          <w:divBdr>
            <w:top w:val="none" w:sz="0" w:space="0" w:color="auto"/>
            <w:left w:val="none" w:sz="0" w:space="0" w:color="auto"/>
            <w:bottom w:val="none" w:sz="0" w:space="0" w:color="auto"/>
            <w:right w:val="none" w:sz="0" w:space="0" w:color="auto"/>
          </w:divBdr>
          <w:divsChild>
            <w:div w:id="1612593876">
              <w:marLeft w:val="0"/>
              <w:marRight w:val="0"/>
              <w:marTop w:val="0"/>
              <w:marBottom w:val="0"/>
              <w:divBdr>
                <w:top w:val="none" w:sz="0" w:space="0" w:color="auto"/>
                <w:left w:val="none" w:sz="0" w:space="0" w:color="auto"/>
                <w:bottom w:val="none" w:sz="0" w:space="0" w:color="auto"/>
                <w:right w:val="none" w:sz="0" w:space="0" w:color="auto"/>
              </w:divBdr>
            </w:div>
          </w:divsChild>
        </w:div>
        <w:div w:id="1968077416">
          <w:marLeft w:val="0"/>
          <w:marRight w:val="0"/>
          <w:marTop w:val="0"/>
          <w:marBottom w:val="0"/>
          <w:divBdr>
            <w:top w:val="none" w:sz="0" w:space="0" w:color="auto"/>
            <w:left w:val="none" w:sz="0" w:space="0" w:color="auto"/>
            <w:bottom w:val="none" w:sz="0" w:space="0" w:color="auto"/>
            <w:right w:val="none" w:sz="0" w:space="0" w:color="auto"/>
          </w:divBdr>
          <w:divsChild>
            <w:div w:id="535315774">
              <w:marLeft w:val="0"/>
              <w:marRight w:val="0"/>
              <w:marTop w:val="0"/>
              <w:marBottom w:val="0"/>
              <w:divBdr>
                <w:top w:val="none" w:sz="0" w:space="0" w:color="auto"/>
                <w:left w:val="none" w:sz="0" w:space="0" w:color="auto"/>
                <w:bottom w:val="none" w:sz="0" w:space="0" w:color="auto"/>
                <w:right w:val="none" w:sz="0" w:space="0" w:color="auto"/>
              </w:divBdr>
            </w:div>
          </w:divsChild>
        </w:div>
        <w:div w:id="2025207913">
          <w:marLeft w:val="0"/>
          <w:marRight w:val="0"/>
          <w:marTop w:val="0"/>
          <w:marBottom w:val="0"/>
          <w:divBdr>
            <w:top w:val="none" w:sz="0" w:space="0" w:color="auto"/>
            <w:left w:val="none" w:sz="0" w:space="0" w:color="auto"/>
            <w:bottom w:val="none" w:sz="0" w:space="0" w:color="auto"/>
            <w:right w:val="none" w:sz="0" w:space="0" w:color="auto"/>
          </w:divBdr>
          <w:divsChild>
            <w:div w:id="1254126767">
              <w:marLeft w:val="0"/>
              <w:marRight w:val="0"/>
              <w:marTop w:val="0"/>
              <w:marBottom w:val="0"/>
              <w:divBdr>
                <w:top w:val="none" w:sz="0" w:space="0" w:color="auto"/>
                <w:left w:val="none" w:sz="0" w:space="0" w:color="auto"/>
                <w:bottom w:val="none" w:sz="0" w:space="0" w:color="auto"/>
                <w:right w:val="none" w:sz="0" w:space="0" w:color="auto"/>
              </w:divBdr>
            </w:div>
          </w:divsChild>
        </w:div>
        <w:div w:id="2074311655">
          <w:marLeft w:val="0"/>
          <w:marRight w:val="0"/>
          <w:marTop w:val="0"/>
          <w:marBottom w:val="0"/>
          <w:divBdr>
            <w:top w:val="none" w:sz="0" w:space="0" w:color="auto"/>
            <w:left w:val="none" w:sz="0" w:space="0" w:color="auto"/>
            <w:bottom w:val="none" w:sz="0" w:space="0" w:color="auto"/>
            <w:right w:val="none" w:sz="0" w:space="0" w:color="auto"/>
          </w:divBdr>
          <w:divsChild>
            <w:div w:id="285354540">
              <w:marLeft w:val="0"/>
              <w:marRight w:val="0"/>
              <w:marTop w:val="0"/>
              <w:marBottom w:val="0"/>
              <w:divBdr>
                <w:top w:val="none" w:sz="0" w:space="0" w:color="auto"/>
                <w:left w:val="none" w:sz="0" w:space="0" w:color="auto"/>
                <w:bottom w:val="none" w:sz="0" w:space="0" w:color="auto"/>
                <w:right w:val="none" w:sz="0" w:space="0" w:color="auto"/>
              </w:divBdr>
            </w:div>
          </w:divsChild>
        </w:div>
        <w:div w:id="2142963732">
          <w:marLeft w:val="0"/>
          <w:marRight w:val="0"/>
          <w:marTop w:val="0"/>
          <w:marBottom w:val="0"/>
          <w:divBdr>
            <w:top w:val="none" w:sz="0" w:space="0" w:color="auto"/>
            <w:left w:val="none" w:sz="0" w:space="0" w:color="auto"/>
            <w:bottom w:val="none" w:sz="0" w:space="0" w:color="auto"/>
            <w:right w:val="none" w:sz="0" w:space="0" w:color="auto"/>
          </w:divBdr>
          <w:divsChild>
            <w:div w:id="6047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9202">
      <w:bodyDiv w:val="1"/>
      <w:marLeft w:val="0"/>
      <w:marRight w:val="0"/>
      <w:marTop w:val="0"/>
      <w:marBottom w:val="0"/>
      <w:divBdr>
        <w:top w:val="none" w:sz="0" w:space="0" w:color="auto"/>
        <w:left w:val="none" w:sz="0" w:space="0" w:color="auto"/>
        <w:bottom w:val="none" w:sz="0" w:space="0" w:color="auto"/>
        <w:right w:val="none" w:sz="0" w:space="0" w:color="auto"/>
      </w:divBdr>
    </w:div>
    <w:div w:id="437800237">
      <w:bodyDiv w:val="1"/>
      <w:marLeft w:val="0"/>
      <w:marRight w:val="0"/>
      <w:marTop w:val="0"/>
      <w:marBottom w:val="0"/>
      <w:divBdr>
        <w:top w:val="none" w:sz="0" w:space="0" w:color="auto"/>
        <w:left w:val="none" w:sz="0" w:space="0" w:color="auto"/>
        <w:bottom w:val="none" w:sz="0" w:space="0" w:color="auto"/>
        <w:right w:val="none" w:sz="0" w:space="0" w:color="auto"/>
      </w:divBdr>
    </w:div>
    <w:div w:id="75413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tl.uga.edu/teaching-resources/establishing-your-syllabus/syllabus-checklist/" TargetMode="External"/><Relationship Id="rId18" Type="http://schemas.openxmlformats.org/officeDocument/2006/relationships/hyperlink" Target="https://instruction.uga.edu/units/assessment/how-to/" TargetMode="External"/><Relationship Id="rId26" Type="http://schemas.openxmlformats.org/officeDocument/2006/relationships/hyperlink" Target="https://syllabus.uga.edu/" TargetMode="External"/><Relationship Id="rId39" Type="http://schemas.openxmlformats.org/officeDocument/2006/relationships/hyperlink" Target="https://well-being.uga.edu/" TargetMode="External"/><Relationship Id="rId21" Type="http://schemas.openxmlformats.org/officeDocument/2006/relationships/hyperlink" Target="https://policy.uga.edu/policies/" TargetMode="External"/><Relationship Id="rId34" Type="http://schemas.openxmlformats.org/officeDocument/2006/relationships/hyperlink" Target="https://accessibility.uga.edu/" TargetMode="External"/><Relationship Id="rId42" Type="http://schemas.openxmlformats.org/officeDocument/2006/relationships/hyperlink" Target="https://caps.uga.edu/"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ccessibility.uga.edu/accessibility-checklist/" TargetMode="External"/><Relationship Id="rId29" Type="http://schemas.openxmlformats.org/officeDocument/2006/relationships/hyperlink" Target="https://reg.uga.edu/academics/general-education-core-curriculum/" TargetMode="External"/><Relationship Id="rId11" Type="http://schemas.openxmlformats.org/officeDocument/2006/relationships/hyperlink" Target="https://syllabus.uga.edu/" TargetMode="External"/><Relationship Id="rId24" Type="http://schemas.openxmlformats.org/officeDocument/2006/relationships/hyperlink" Target="https://policy.uga.edu/policies/" TargetMode="External"/><Relationship Id="rId32" Type="http://schemas.openxmlformats.org/officeDocument/2006/relationships/hyperlink" Target="file:///C:/Users/ruth.poproski/AppData/Local/Microsoft/Windows/INetCache/Content.Outlook/THCXUXB2/honesty.uga.edu" TargetMode="External"/><Relationship Id="rId37" Type="http://schemas.openxmlformats.org/officeDocument/2006/relationships/hyperlink" Target="https://sco.uga.edu/" TargetMode="External"/><Relationship Id="rId40" Type="http://schemas.openxmlformats.org/officeDocument/2006/relationships/hyperlink" Target="https://sco.uga.edu/" TargetMode="External"/><Relationship Id="rId45" Type="http://schemas.openxmlformats.org/officeDocument/2006/relationships/hyperlink" Target="https://well-being.uga.edu/" TargetMode="External"/><Relationship Id="rId5" Type="http://schemas.openxmlformats.org/officeDocument/2006/relationships/styles" Target="styles.xml"/><Relationship Id="rId15" Type="http://schemas.openxmlformats.org/officeDocument/2006/relationships/hyperlink" Target="https://ctl.uga.edu/teaching-resources/establishing-your-syllabus/" TargetMode="External"/><Relationship Id="rId23" Type="http://schemas.openxmlformats.org/officeDocument/2006/relationships/hyperlink" Target="https://policy.uga.edu/policies/" TargetMode="External"/><Relationship Id="rId28" Type="http://schemas.openxmlformats.org/officeDocument/2006/relationships/hyperlink" Target="https://capa.uga.edu/browse" TargetMode="External"/><Relationship Id="rId36" Type="http://schemas.openxmlformats.org/officeDocument/2006/relationships/hyperlink" Target="https://ctl.uga.edu/teaching-resources/establishing-your-syllabus/samplesyllabuspolicies/" TargetMode="External"/><Relationship Id="rId49" Type="http://schemas.openxmlformats.org/officeDocument/2006/relationships/fontTable" Target="fontTable.xml"/><Relationship Id="rId10" Type="http://schemas.openxmlformats.org/officeDocument/2006/relationships/hyperlink" Target="https://support.microsoft.com/en-us/office/improve-accessibility-with-the-accessibility-checker-a16f6de0-2f39-4a2b-8bd8-5ad801426c7f" TargetMode="External"/><Relationship Id="rId19" Type="http://schemas.openxmlformats.org/officeDocument/2006/relationships/hyperlink" Target="https://sis-ssb-prod.uga.edu/PROD/bwckschd.p_disp_dyn_sched" TargetMode="External"/><Relationship Id="rId31" Type="http://schemas.openxmlformats.org/officeDocument/2006/relationships/hyperlink" Target="https://ctl.uga.edu/teaching-resources/establishing-your-syllabus/samplesyllabuspolicies/" TargetMode="External"/><Relationship Id="rId44" Type="http://schemas.openxmlformats.org/officeDocument/2006/relationships/hyperlink" Target="https://accessibility.uga.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ga.edu/policies/" TargetMode="External"/><Relationship Id="rId22" Type="http://schemas.openxmlformats.org/officeDocument/2006/relationships/hyperlink" Target="https://policy.uga.edu/policies/" TargetMode="External"/><Relationship Id="rId27" Type="http://schemas.openxmlformats.org/officeDocument/2006/relationships/hyperlink" Target="https://ctl.uga.edu/contact/" TargetMode="External"/><Relationship Id="rId30" Type="http://schemas.openxmlformats.org/officeDocument/2006/relationships/hyperlink" Target="https://bulletin.uga.edu/Program/GenEdCoreBulletin" TargetMode="External"/><Relationship Id="rId35" Type="http://schemas.openxmlformats.org/officeDocument/2006/relationships/hyperlink" Target="https://ctl.uga.edu/teaching-resources/establishing-your-syllabus/samplesyllabuspolicies/" TargetMode="External"/><Relationship Id="rId43" Type="http://schemas.openxmlformats.org/officeDocument/2006/relationships/hyperlink" Target="https://healthpromotion.uga.edu/" TargetMode="External"/><Relationship Id="rId48"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help.elc.uga.edu/getting_started/logging_into_elc/" TargetMode="External"/><Relationship Id="rId17" Type="http://schemas.openxmlformats.org/officeDocument/2006/relationships/hyperlink" Target="https://capa.uga.edu/browse" TargetMode="External"/><Relationship Id="rId25" Type="http://schemas.openxmlformats.org/officeDocument/2006/relationships/hyperlink" Target="https://policy.uga.edu/policies/" TargetMode="External"/><Relationship Id="rId33" Type="http://schemas.openxmlformats.org/officeDocument/2006/relationships/hyperlink" Target="https://ctl.uga.edu/teaching-resources/establishing-your-syllabus/samplesyllabuspolicies/" TargetMode="External"/><Relationship Id="rId38" Type="http://schemas.openxmlformats.org/officeDocument/2006/relationships/hyperlink" Target="https://sco.uga.edu/embarkuga/" TargetMode="External"/><Relationship Id="rId46" Type="http://schemas.openxmlformats.org/officeDocument/2006/relationships/hyperlink" Target="mailto:ossa@uga.edu" TargetMode="External"/><Relationship Id="rId20" Type="http://schemas.openxmlformats.org/officeDocument/2006/relationships/hyperlink" Target="https://reg.uga.edu/academics/general-education-core-curriculum/" TargetMode="External"/><Relationship Id="rId41" Type="http://schemas.openxmlformats.org/officeDocument/2006/relationships/hyperlink" Target="https://healthcenter.uga.edu/"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poproski\Documents\Custom%20Office%20Templates\T&amp;L%20Team%20Handout%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ea728e-d026-4781-9d50-1bc41207c174">
      <Terms xmlns="http://schemas.microsoft.com/office/infopath/2007/PartnerControls"/>
    </lcf76f155ced4ddcb4097134ff3c332f>
    <TaxCatchAll xmlns="2b80d51c-718a-4175-8df5-1c96b2f62058" xsi:nil="true"/>
    <SharedWithUsers xmlns="2b80d51c-718a-4175-8df5-1c96b2f62058">
      <UserInfo>
        <DisplayName>Ruth Poproski</DisplayName>
        <AccountId>27</AccountId>
        <AccountType/>
      </UserInfo>
      <UserInfo>
        <DisplayName>Ameya Sudhir Sawadkar</DisplayName>
        <AccountId>35</AccountId>
        <AccountType/>
      </UserInfo>
    </SharedWithUsers>
    <_ip_UnifiedCompliancePolicyUIAction xmlns="http://schemas.microsoft.com/sharepoint/v3" xsi:nil="true"/>
    <_ip_UnifiedCompliancePolicyProperties xmlns="http://schemas.microsoft.com/sharepoint/v3" xsi:nil="true"/>
    <Reviewed xmlns="70ea728e-d026-4781-9d50-1bc41207c1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5616DC11E9FF43A80DECB3D27A44A5" ma:contentTypeVersion="16" ma:contentTypeDescription="Create a new document." ma:contentTypeScope="" ma:versionID="d6c75b28b83254678746714293720ab3">
  <xsd:schema xmlns:xsd="http://www.w3.org/2001/XMLSchema" xmlns:xs="http://www.w3.org/2001/XMLSchema" xmlns:p="http://schemas.microsoft.com/office/2006/metadata/properties" xmlns:ns1="http://schemas.microsoft.com/sharepoint/v3" xmlns:ns2="70ea728e-d026-4781-9d50-1bc41207c174" xmlns:ns3="2b80d51c-718a-4175-8df5-1c96b2f62058" targetNamespace="http://schemas.microsoft.com/office/2006/metadata/properties" ma:root="true" ma:fieldsID="2e7dc53d536ce8294fb826d8dae129d2" ns1:_="" ns2:_="" ns3:_="">
    <xsd:import namespace="http://schemas.microsoft.com/sharepoint/v3"/>
    <xsd:import namespace="70ea728e-d026-4781-9d50-1bc41207c174"/>
    <xsd:import namespace="2b80d51c-718a-4175-8df5-1c96b2f6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1:_ip_UnifiedCompliancePolicyProperties" minOccurs="0"/>
                <xsd:element ref="ns1:_ip_UnifiedCompliancePolicyUIAction"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a728e-d026-4781-9d50-1bc41207c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viewed" ma:index="23" nillable="true" ma:displayName="Reviewed" ma:format="Dropdown" ma:internalName="Reviewed">
      <xsd:simpleType>
        <xsd:restriction base="dms:Choice">
          <xsd:enumeration value="Completed "/>
          <xsd:enumeration value="Reviewed"/>
        </xsd:restriction>
      </xsd:simpleType>
    </xsd:element>
  </xsd:schema>
  <xsd:schema xmlns:xsd="http://www.w3.org/2001/XMLSchema" xmlns:xs="http://www.w3.org/2001/XMLSchema" xmlns:dms="http://schemas.microsoft.com/office/2006/documentManagement/types" xmlns:pc="http://schemas.microsoft.com/office/infopath/2007/PartnerControls" targetNamespace="2b80d51c-718a-4175-8df5-1c96b2f6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bc2503b-e046-4675-8402-10ba92ed0c6b}" ma:internalName="TaxCatchAll" ma:showField="CatchAllData" ma:web="2b80d51c-718a-4175-8df5-1c96b2f6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300E5-9A6A-46BF-B4C0-F95E6E8A868B}">
  <ds:schemaRefs>
    <ds:schemaRef ds:uri="http://schemas.microsoft.com/sharepoint/v3/contenttype/forms"/>
  </ds:schemaRefs>
</ds:datastoreItem>
</file>

<file path=customXml/itemProps2.xml><?xml version="1.0" encoding="utf-8"?>
<ds:datastoreItem xmlns:ds="http://schemas.openxmlformats.org/officeDocument/2006/customXml" ds:itemID="{3BE67C1E-9AAE-4940-A746-A2EF85312F23}">
  <ds:schemaRefs>
    <ds:schemaRef ds:uri="http://schemas.microsoft.com/office/2006/metadata/properties"/>
    <ds:schemaRef ds:uri="http://schemas.microsoft.com/office/infopath/2007/PartnerControls"/>
    <ds:schemaRef ds:uri="70ea728e-d026-4781-9d50-1bc41207c174"/>
    <ds:schemaRef ds:uri="2b80d51c-718a-4175-8df5-1c96b2f62058"/>
    <ds:schemaRef ds:uri="http://schemas.microsoft.com/sharepoint/v3"/>
  </ds:schemaRefs>
</ds:datastoreItem>
</file>

<file path=customXml/itemProps3.xml><?xml version="1.0" encoding="utf-8"?>
<ds:datastoreItem xmlns:ds="http://schemas.openxmlformats.org/officeDocument/2006/customXml" ds:itemID="{CA597B72-68F7-4DB2-AB97-5691A359A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ea728e-d026-4781-9d50-1bc41207c174"/>
    <ds:schemaRef ds:uri="2b80d51c-718a-4175-8df5-1c96b2f6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T&amp;L Team Handout Template 2</Template>
  <TotalTime>3</TotalTime>
  <Pages>6</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Syllabus Template</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 F2F Classes</dc:title>
  <dc:subject>Developing a Syllabus</dc:subject>
  <dc:creator>Ruth Poproski</dc:creator>
  <cp:keywords/>
  <dc:description/>
  <cp:lastModifiedBy>Ruth Poproski</cp:lastModifiedBy>
  <cp:revision>9</cp:revision>
  <dcterms:created xsi:type="dcterms:W3CDTF">2025-12-10T21:48:00Z</dcterms:created>
  <dcterms:modified xsi:type="dcterms:W3CDTF">2026-02-14T23:05:00Z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0x010100635616DC11E9FF43A80DECB3D27A44A5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ies>
</file>